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82420" w14:textId="77777777" w:rsidR="00DC52FB" w:rsidRPr="00C12649" w:rsidRDefault="00DC52FB" w:rsidP="00150712">
      <w:pPr>
        <w:snapToGrid w:val="0"/>
        <w:jc w:val="center"/>
        <w:rPr>
          <w:b/>
          <w:bCs/>
          <w:color w:val="000000"/>
        </w:rPr>
      </w:pPr>
      <w:r w:rsidRPr="00C12649">
        <w:rPr>
          <w:b/>
          <w:bCs/>
        </w:rPr>
        <w:t>РЕШЕНИЕ</w:t>
      </w:r>
      <w:bookmarkStart w:id="0" w:name="_GoBack"/>
      <w:bookmarkEnd w:id="0"/>
    </w:p>
    <w:p w14:paraId="0E7EA670" w14:textId="77777777" w:rsidR="00DC52FB" w:rsidRPr="00C12649" w:rsidRDefault="00DC52FB" w:rsidP="00150712">
      <w:pPr>
        <w:snapToGrid w:val="0"/>
        <w:jc w:val="center"/>
        <w:rPr>
          <w:b/>
          <w:bCs/>
        </w:rPr>
      </w:pPr>
      <w:r w:rsidRPr="00C12649">
        <w:rPr>
          <w:b/>
          <w:bCs/>
        </w:rPr>
        <w:t>Совета Адвокатской палаты Санкт-Петербурга</w:t>
      </w:r>
    </w:p>
    <w:p w14:paraId="2BC3BCC1" w14:textId="3903F1D2" w:rsidR="00DC52FB" w:rsidRPr="00C12649" w:rsidRDefault="00DC52FB" w:rsidP="00150712">
      <w:pPr>
        <w:snapToGrid w:val="0"/>
        <w:jc w:val="center"/>
        <w:rPr>
          <w:b/>
          <w:bCs/>
        </w:rPr>
      </w:pPr>
      <w:bookmarkStart w:id="1" w:name="_Hlk189490851"/>
      <w:r w:rsidRPr="00C12649">
        <w:rPr>
          <w:b/>
          <w:bCs/>
        </w:rPr>
        <w:t>по дисциплинарному производству №  в отношении</w:t>
      </w:r>
    </w:p>
    <w:p w14:paraId="0F2CF615" w14:textId="0E294239" w:rsidR="00DC52FB" w:rsidRPr="00C12649" w:rsidRDefault="00DC52FB" w:rsidP="00150712">
      <w:pPr>
        <w:snapToGrid w:val="0"/>
        <w:jc w:val="center"/>
        <w:rPr>
          <w:b/>
          <w:bCs/>
          <w:color w:val="000000"/>
        </w:rPr>
      </w:pPr>
      <w:r w:rsidRPr="00C12649">
        <w:rPr>
          <w:b/>
          <w:bCs/>
        </w:rPr>
        <w:t xml:space="preserve">адвоката </w:t>
      </w:r>
      <w:r w:rsidR="003E2053">
        <w:rPr>
          <w:b/>
          <w:bCs/>
          <w:color w:val="000000"/>
        </w:rPr>
        <w:t>Г.</w:t>
      </w:r>
    </w:p>
    <w:bookmarkEnd w:id="1"/>
    <w:p w14:paraId="4AE93F6C" w14:textId="77777777" w:rsidR="00DC52FB" w:rsidRPr="00C12649" w:rsidRDefault="00DC52FB" w:rsidP="00150712">
      <w:pPr>
        <w:snapToGrid w:val="0"/>
        <w:spacing w:before="120" w:after="120"/>
        <w:jc w:val="center"/>
      </w:pPr>
    </w:p>
    <w:p w14:paraId="7132EA1F" w14:textId="77777777" w:rsidR="00DC52FB" w:rsidRPr="00C12649" w:rsidRDefault="00DC52FB" w:rsidP="00150712">
      <w:pPr>
        <w:snapToGrid w:val="0"/>
        <w:spacing w:before="120" w:after="120"/>
        <w:ind w:firstLine="709"/>
        <w:jc w:val="both"/>
        <w:rPr>
          <w:bCs/>
          <w:color w:val="000000"/>
        </w:rPr>
      </w:pPr>
      <w:bookmarkStart w:id="2" w:name="_Hlk164451819"/>
      <w:bookmarkStart w:id="3" w:name="_Hlk195880703"/>
      <w:bookmarkStart w:id="4" w:name="_Hlk195893192"/>
      <w:r w:rsidRPr="00C12649">
        <w:rPr>
          <w:bCs/>
          <w:color w:val="000000"/>
        </w:rPr>
        <w:t>14.08.2025</w:t>
      </w:r>
      <w:r w:rsidRPr="00C12649">
        <w:rPr>
          <w:bCs/>
          <w:color w:val="000000"/>
        </w:rPr>
        <w:tab/>
      </w:r>
      <w:r w:rsidRPr="00C12649">
        <w:rPr>
          <w:bCs/>
          <w:color w:val="000000"/>
        </w:rPr>
        <w:tab/>
      </w:r>
      <w:r w:rsidRPr="00C12649">
        <w:rPr>
          <w:bCs/>
          <w:color w:val="000000"/>
        </w:rPr>
        <w:tab/>
      </w:r>
      <w:r w:rsidRPr="00C12649">
        <w:rPr>
          <w:bCs/>
          <w:color w:val="000000"/>
        </w:rPr>
        <w:tab/>
      </w:r>
      <w:r w:rsidRPr="00C12649">
        <w:rPr>
          <w:bCs/>
          <w:color w:val="000000"/>
        </w:rPr>
        <w:tab/>
      </w:r>
      <w:r w:rsidRPr="00C12649">
        <w:rPr>
          <w:bCs/>
          <w:color w:val="000000"/>
        </w:rPr>
        <w:tab/>
      </w:r>
      <w:r w:rsidRPr="00C12649">
        <w:rPr>
          <w:bCs/>
          <w:color w:val="000000"/>
        </w:rPr>
        <w:tab/>
      </w:r>
      <w:r w:rsidRPr="00C12649">
        <w:rPr>
          <w:bCs/>
          <w:color w:val="000000"/>
        </w:rPr>
        <w:tab/>
        <w:t>г. Санкт-Петербург</w:t>
      </w:r>
    </w:p>
    <w:p w14:paraId="494CA9F0" w14:textId="77777777" w:rsidR="00DC52FB" w:rsidRPr="00C12649" w:rsidRDefault="00DC52FB" w:rsidP="00150712">
      <w:pPr>
        <w:snapToGrid w:val="0"/>
        <w:spacing w:before="120" w:after="120"/>
        <w:jc w:val="both"/>
        <w:rPr>
          <w:bCs/>
          <w:color w:val="000000"/>
        </w:rPr>
      </w:pPr>
    </w:p>
    <w:bookmarkEnd w:id="2"/>
    <w:bookmarkEnd w:id="3"/>
    <w:bookmarkEnd w:id="4"/>
    <w:p w14:paraId="1D202DA3" w14:textId="16D6B1B3" w:rsidR="00DC52FB" w:rsidRPr="00C12649" w:rsidRDefault="00DC52FB" w:rsidP="00150712">
      <w:pPr>
        <w:snapToGrid w:val="0"/>
        <w:spacing w:before="120" w:after="120"/>
        <w:ind w:firstLine="709"/>
        <w:jc w:val="both"/>
        <w:rPr>
          <w:color w:val="000000"/>
        </w:rPr>
      </w:pPr>
      <w:r w:rsidRPr="00C12649">
        <w:rPr>
          <w:color w:val="000000"/>
        </w:rPr>
        <w:t xml:space="preserve">Совет Адвокатской палаты Санкт-Петербурга (далее также – Совет АП СПб и АП СПб, соответственно) в составе президента АП СПб Тенишева В.Ш. (председатель), вице-президента Пановой В.С., членов Совета Зеленского А.В., Ибряновой Г.А., Конина Н.Н., Краузе С.В., Манкевича А.Е., Морозова М.А., Пашинского М.Л., Передрука А.Д., Пономаревой Н.В., Розова Ю.В., Семеняко М.Е., Чангли А.И. в соответствии с положениями ст.ст. 24, 25 Кодекса профессиональной этики адвоката (далее также – КПЭА) рассмотрев 14.08.2025 в закрытом заседании дисциплинарное производство в отношении адвоката </w:t>
      </w:r>
      <w:r w:rsidR="003E2053">
        <w:rPr>
          <w:b/>
          <w:bCs/>
          <w:color w:val="000000"/>
        </w:rPr>
        <w:t>Г.</w:t>
      </w:r>
      <w:r w:rsidRPr="00C12649">
        <w:rPr>
          <w:color w:val="000000"/>
        </w:rPr>
        <w:t xml:space="preserve"> (регистрационный номер в Едином государственном реестре адвокатов № ), возбуждённое 22.01.2025 президентом АП СПб Тенишевым В.Ш.,</w:t>
      </w:r>
    </w:p>
    <w:p w14:paraId="76838AB2" w14:textId="77777777" w:rsidR="00DC52FB" w:rsidRPr="00C12649" w:rsidRDefault="00DC52FB" w:rsidP="00150712">
      <w:pPr>
        <w:snapToGrid w:val="0"/>
        <w:spacing w:before="120" w:after="120"/>
        <w:jc w:val="both"/>
      </w:pPr>
    </w:p>
    <w:p w14:paraId="2F6CCF9E" w14:textId="77777777" w:rsidR="00DC52FB" w:rsidRPr="00C12649" w:rsidRDefault="00DC52FB" w:rsidP="00150712">
      <w:pPr>
        <w:snapToGrid w:val="0"/>
        <w:spacing w:before="120" w:after="120"/>
        <w:jc w:val="center"/>
      </w:pPr>
      <w:r w:rsidRPr="00C12649">
        <w:rPr>
          <w:b/>
          <w:bCs/>
        </w:rPr>
        <w:t>установил:</w:t>
      </w:r>
    </w:p>
    <w:p w14:paraId="7C65AB19" w14:textId="77777777" w:rsidR="00DC52FB" w:rsidRPr="00C12649" w:rsidRDefault="00DC52FB" w:rsidP="00150712">
      <w:pPr>
        <w:snapToGrid w:val="0"/>
        <w:spacing w:before="120" w:after="120"/>
        <w:jc w:val="both"/>
        <w:rPr>
          <w:color w:val="000000"/>
        </w:rPr>
      </w:pPr>
    </w:p>
    <w:p w14:paraId="6361E1F4" w14:textId="1221321A" w:rsidR="00DC52FB" w:rsidRPr="00C12649" w:rsidRDefault="00DC52FB" w:rsidP="00150712">
      <w:pPr>
        <w:snapToGrid w:val="0"/>
        <w:spacing w:before="120" w:after="120"/>
        <w:ind w:firstLine="709"/>
        <w:jc w:val="both"/>
        <w:rPr>
          <w:color w:val="000000"/>
        </w:rPr>
      </w:pPr>
      <w:r w:rsidRPr="00C12649">
        <w:rPr>
          <w:color w:val="000000"/>
        </w:rPr>
        <w:t xml:space="preserve">поводом для возбуждения дисциплинарного производства в отношении адвоката </w:t>
      </w:r>
      <w:r w:rsidR="003E2053">
        <w:rPr>
          <w:color w:val="000000"/>
        </w:rPr>
        <w:t>Г.</w:t>
      </w:r>
      <w:r w:rsidRPr="00C12649">
        <w:rPr>
          <w:color w:val="000000"/>
        </w:rPr>
        <w:t xml:space="preserve"> послужила жалоба </w:t>
      </w:r>
      <w:r w:rsidR="003E2053">
        <w:t>Ш.Л.А.</w:t>
      </w:r>
      <w:r w:rsidRPr="00C12649">
        <w:rPr>
          <w:color w:val="000000"/>
        </w:rPr>
        <w:t xml:space="preserve">, поступившая в АП СПб </w:t>
      </w:r>
      <w:r w:rsidR="00150712" w:rsidRPr="00C12649">
        <w:rPr>
          <w:color w:val="000000"/>
        </w:rPr>
        <w:t>14</w:t>
      </w:r>
      <w:r w:rsidRPr="00C12649">
        <w:rPr>
          <w:color w:val="000000"/>
        </w:rPr>
        <w:t>.</w:t>
      </w:r>
      <w:r w:rsidR="00150712" w:rsidRPr="00C12649">
        <w:rPr>
          <w:color w:val="000000"/>
        </w:rPr>
        <w:t>01</w:t>
      </w:r>
      <w:r w:rsidRPr="00C12649">
        <w:rPr>
          <w:color w:val="000000"/>
        </w:rPr>
        <w:t>.202</w:t>
      </w:r>
      <w:r w:rsidR="00150712" w:rsidRPr="00C12649">
        <w:rPr>
          <w:color w:val="000000"/>
        </w:rPr>
        <w:t>5</w:t>
      </w:r>
      <w:r w:rsidRPr="00C12649">
        <w:rPr>
          <w:color w:val="000000"/>
        </w:rPr>
        <w:t xml:space="preserve">; в Квалификационную комиссию АП СПб (далее – Квалифкомиссия) материалы дисциплинарного дела поступили </w:t>
      </w:r>
      <w:r w:rsidR="00150712" w:rsidRPr="00C12649">
        <w:rPr>
          <w:color w:val="000000"/>
        </w:rPr>
        <w:t>28</w:t>
      </w:r>
      <w:r w:rsidRPr="00C12649">
        <w:rPr>
          <w:color w:val="000000"/>
        </w:rPr>
        <w:t>.01.2025.</w:t>
      </w:r>
    </w:p>
    <w:p w14:paraId="3D2641DB" w14:textId="551F27B7" w:rsidR="00150712" w:rsidRPr="00C12649" w:rsidRDefault="00150712" w:rsidP="00150712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rPr>
          <w:b/>
          <w:bCs/>
        </w:rPr>
        <w:t xml:space="preserve">В соответствии с заключением Квалифкомиссии </w:t>
      </w:r>
      <w:r w:rsidRPr="00C12649">
        <w:t xml:space="preserve">от 24.04.2025 в действиях адвоката </w:t>
      </w:r>
      <w:r w:rsidR="003E2053">
        <w:rPr>
          <w:color w:val="000000"/>
        </w:rPr>
        <w:t>Г.</w:t>
      </w:r>
      <w:r w:rsidRPr="00C12649">
        <w:t xml:space="preserve"> усматривается нарушение следующих норм законодательства об адвокатской деятельности и адвокатуре:</w:t>
      </w:r>
    </w:p>
    <w:p w14:paraId="7FB93DD4" w14:textId="77777777" w:rsidR="00150712" w:rsidRPr="00C12649" w:rsidRDefault="00150712" w:rsidP="00150712">
      <w:pPr>
        <w:snapToGrid w:val="0"/>
        <w:spacing w:before="120" w:after="120"/>
      </w:pPr>
    </w:p>
    <w:p w14:paraId="0085F4F7" w14:textId="77777777" w:rsidR="00150712" w:rsidRPr="00C12649" w:rsidRDefault="00150712" w:rsidP="00150712">
      <w:pPr>
        <w:pStyle w:val="a3"/>
        <w:numPr>
          <w:ilvl w:val="0"/>
          <w:numId w:val="1"/>
        </w:numPr>
        <w:snapToGrid w:val="0"/>
        <w:spacing w:before="120" w:after="120"/>
        <w:contextualSpacing w:val="0"/>
        <w:jc w:val="both"/>
        <w:rPr>
          <w:i/>
          <w:iCs/>
        </w:rPr>
      </w:pPr>
      <w:r w:rsidRPr="00C12649">
        <w:t>подп. 1 п. 1 ст. 7 Федерального закона «Об адвокатской деятельности и адвокатуре в Российской Федерации» (далее – Закон об адвокатуре):</w:t>
      </w:r>
      <w:r w:rsidRPr="00C12649">
        <w:rPr>
          <w:i/>
          <w:iCs/>
        </w:rPr>
        <w:t xml:space="preserve"> адвокат обязан честно, разумно и добросовестно отстаивать права и законные интересы доверителя всеми не </w:t>
      </w:r>
      <w:r w:rsidR="007173EA">
        <w:rPr>
          <w:i/>
          <w:iCs/>
        </w:rPr>
        <w:t xml:space="preserve">запрещёнными </w:t>
      </w:r>
      <w:r w:rsidRPr="00C12649">
        <w:rPr>
          <w:i/>
          <w:iCs/>
        </w:rPr>
        <w:t>законодательством Российской Федерации средствами.</w:t>
      </w:r>
    </w:p>
    <w:p w14:paraId="2E136074" w14:textId="77777777" w:rsidR="00150712" w:rsidRPr="00C12649" w:rsidRDefault="00150712" w:rsidP="00150712">
      <w:pPr>
        <w:pStyle w:val="a3"/>
        <w:numPr>
          <w:ilvl w:val="0"/>
          <w:numId w:val="1"/>
        </w:numPr>
        <w:snapToGrid w:val="0"/>
        <w:spacing w:before="120" w:after="120"/>
        <w:contextualSpacing w:val="0"/>
        <w:jc w:val="both"/>
        <w:rPr>
          <w:i/>
          <w:iCs/>
        </w:rPr>
      </w:pPr>
      <w:r w:rsidRPr="00C12649">
        <w:t>п. 1 ст. 8 КПЭА:</w:t>
      </w:r>
      <w:r w:rsidRPr="00C12649">
        <w:rPr>
          <w:i/>
          <w:iCs/>
        </w:rPr>
        <w:t xml:space="preserve"> при осуществлении профессиональной деятельности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</w:t>
      </w:r>
      <w:r w:rsidR="007173EA">
        <w:rPr>
          <w:i/>
          <w:iCs/>
        </w:rPr>
        <w:t xml:space="preserve">запрещёнными </w:t>
      </w:r>
      <w:r w:rsidRPr="00C12649">
        <w:rPr>
          <w:i/>
          <w:iCs/>
        </w:rPr>
        <w:t>законодательством средствами, руководствуясь Конституцией Российской Федерации, законом и настоящим Кодексом.</w:t>
      </w:r>
    </w:p>
    <w:p w14:paraId="386808E0" w14:textId="77777777" w:rsidR="00150712" w:rsidRPr="00C12649" w:rsidRDefault="00150712" w:rsidP="00150712">
      <w:pPr>
        <w:snapToGrid w:val="0"/>
        <w:spacing w:before="120" w:after="120"/>
      </w:pPr>
    </w:p>
    <w:p w14:paraId="0A294A57" w14:textId="77777777" w:rsidR="00150712" w:rsidRPr="00C12649" w:rsidRDefault="00150712" w:rsidP="00150712">
      <w:pPr>
        <w:snapToGrid w:val="0"/>
        <w:spacing w:before="120" w:after="120"/>
        <w:ind w:firstLine="709"/>
        <w:rPr>
          <w:b/>
          <w:bCs/>
        </w:rPr>
      </w:pPr>
      <w:r w:rsidRPr="00C12649">
        <w:rPr>
          <w:b/>
          <w:bCs/>
        </w:rPr>
        <w:t>Нарушение выразилось в следующем.</w:t>
      </w:r>
    </w:p>
    <w:p w14:paraId="6D159603" w14:textId="6595235D" w:rsidR="00150712" w:rsidRPr="00C12649" w:rsidRDefault="00150712" w:rsidP="00150712">
      <w:pPr>
        <w:snapToGrid w:val="0"/>
        <w:spacing w:before="120" w:after="120"/>
        <w:jc w:val="both"/>
      </w:pPr>
      <w:r w:rsidRPr="00C12649">
        <w:tab/>
        <w:t xml:space="preserve">10.10.2023 адвокат </w:t>
      </w:r>
      <w:r w:rsidR="003E2053">
        <w:t>Г.</w:t>
      </w:r>
      <w:r w:rsidRPr="00C12649">
        <w:t xml:space="preserve"> обратился в интересах </w:t>
      </w:r>
      <w:r w:rsidR="003E2053">
        <w:t>Ш.</w:t>
      </w:r>
      <w:r w:rsidRPr="00C12649">
        <w:t xml:space="preserve">Л.А. </w:t>
      </w:r>
      <w:r w:rsidRPr="00C12649">
        <w:rPr>
          <w:lang w:val="en-US"/>
        </w:rPr>
        <w:t>c</w:t>
      </w:r>
      <w:r w:rsidRPr="00C12649">
        <w:t xml:space="preserve"> исковым заявлением о разделе имущества, нажитого в период брака, в Смольнинский районный суд Санкт-Петербурга (дело № ), одновременно ходатайствуя об отсрочке уплаты государственной пошлины. Определением Смольнинского районного суда Санкт-Петербурга от 16.11.2023 исковое заявление возвращено заявителю.</w:t>
      </w:r>
    </w:p>
    <w:p w14:paraId="7028E9F2" w14:textId="052129B7" w:rsidR="00150712" w:rsidRPr="00C12649" w:rsidRDefault="00150712" w:rsidP="00150712">
      <w:pPr>
        <w:snapToGrid w:val="0"/>
        <w:spacing w:before="120" w:after="120"/>
        <w:jc w:val="both"/>
      </w:pPr>
      <w:r w:rsidRPr="00C12649">
        <w:lastRenderedPageBreak/>
        <w:tab/>
        <w:t xml:space="preserve">27.11.2023 указанное определение суда было обжаловано адвокатом </w:t>
      </w:r>
      <w:r w:rsidR="003E2053">
        <w:t>Г.</w:t>
      </w:r>
      <w:r w:rsidRPr="00C12649">
        <w:t xml:space="preserve"> в Санкт-Петербургский городской суд. </w:t>
      </w:r>
    </w:p>
    <w:p w14:paraId="6CA3E8AA" w14:textId="77777777" w:rsidR="00150712" w:rsidRPr="00C12649" w:rsidRDefault="00150712" w:rsidP="00150712">
      <w:pPr>
        <w:snapToGrid w:val="0"/>
        <w:spacing w:before="120" w:after="120"/>
        <w:jc w:val="both"/>
      </w:pPr>
      <w:r w:rsidRPr="00C12649">
        <w:tab/>
        <w:t>28.03.2024 судом апелляционной инстанции определение Смольнинского районного суда Санкт-Петербурга было отменено с передачей вопроса на рассмотрение в суд первой инстанции со стадии принятия искового заявления.</w:t>
      </w:r>
    </w:p>
    <w:p w14:paraId="6721B66B" w14:textId="77777777" w:rsidR="00150712" w:rsidRPr="00C12649" w:rsidRDefault="00150712" w:rsidP="00150712">
      <w:pPr>
        <w:snapToGrid w:val="0"/>
        <w:spacing w:before="120" w:after="120"/>
        <w:jc w:val="both"/>
      </w:pPr>
      <w:r w:rsidRPr="00C12649">
        <w:tab/>
        <w:t>В дальнейшем Смольнинским районным судом Санкт-Петербурга исковое заявление было принято к производству, удовлетворено ходатайство об отсрочке уплаты государственной пошлины по делу, 07.04.2023 адвокат принял участие в предварительном судебном заседании.</w:t>
      </w:r>
    </w:p>
    <w:p w14:paraId="13602008" w14:textId="1FA78C7A" w:rsidR="00150712" w:rsidRPr="00C12649" w:rsidRDefault="00150712" w:rsidP="00150712">
      <w:pPr>
        <w:snapToGrid w:val="0"/>
        <w:spacing w:before="120" w:after="120"/>
        <w:jc w:val="both"/>
      </w:pPr>
      <w:r w:rsidRPr="00C12649">
        <w:tab/>
        <w:t>Не дождавшись решения суда апелляционной инстанции, 01.02.2024 адвокат подал аналогичное исковое заявление о разделе имущества, нажитого в период брака, в Волховский городской суд Ленинградской области (дело № ), приложив квитанцию об оплате государственной пошлины по делу в размере 60 000 рублей.</w:t>
      </w:r>
    </w:p>
    <w:p w14:paraId="69B9A1BB" w14:textId="77777777" w:rsidR="00150712" w:rsidRPr="00C12649" w:rsidRDefault="00150712" w:rsidP="00150712">
      <w:pPr>
        <w:snapToGrid w:val="0"/>
        <w:spacing w:before="120" w:after="120"/>
        <w:jc w:val="both"/>
      </w:pPr>
      <w:r w:rsidRPr="00C12649">
        <w:tab/>
        <w:t>01.02.2024 Волховским городским судом</w:t>
      </w:r>
      <w:r w:rsidR="001026AD">
        <w:t xml:space="preserve"> Ленинградской области</w:t>
      </w:r>
      <w:r w:rsidRPr="00C12649">
        <w:t xml:space="preserve"> дело было принято к рассмотрению, назначено предварительное судебное заседание. </w:t>
      </w:r>
    </w:p>
    <w:p w14:paraId="117E6013" w14:textId="77777777" w:rsidR="00150712" w:rsidRPr="00C12649" w:rsidRDefault="00150712" w:rsidP="00150712">
      <w:pPr>
        <w:snapToGrid w:val="0"/>
        <w:spacing w:before="120" w:after="120"/>
        <w:jc w:val="both"/>
      </w:pPr>
      <w:r w:rsidRPr="00C12649">
        <w:tab/>
        <w:t>13.05.2024 определением Волховского городского суда Ленинградской области иск оставлен без рассмотрения в связи с нахождением в производстве Смольнинского районного суда Санкт-Петербурга дела о том же предмете и по тем же основаниям.</w:t>
      </w:r>
    </w:p>
    <w:p w14:paraId="383863E9" w14:textId="33377410" w:rsidR="00150712" w:rsidRPr="00C12649" w:rsidRDefault="00150712" w:rsidP="00150712">
      <w:pPr>
        <w:snapToGrid w:val="0"/>
        <w:spacing w:before="120" w:after="120"/>
        <w:jc w:val="both"/>
      </w:pPr>
      <w:r w:rsidRPr="00C12649">
        <w:tab/>
        <w:t xml:space="preserve">В результате исковые требования </w:t>
      </w:r>
      <w:r w:rsidR="003E2053">
        <w:t>Ш.</w:t>
      </w:r>
      <w:r w:rsidRPr="00C12649">
        <w:t>Л.А. были рассмотрены Смольнинским районным судом Санкт-Петербурга.</w:t>
      </w:r>
    </w:p>
    <w:p w14:paraId="665DC586" w14:textId="631013AE" w:rsidR="00150712" w:rsidRPr="00C12649" w:rsidRDefault="00150712" w:rsidP="00150712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2649">
        <w:rPr>
          <w:rFonts w:ascii="Times New Roman" w:hAnsi="Times New Roman" w:cs="Times New Roman"/>
          <w:sz w:val="24"/>
          <w:szCs w:val="24"/>
        </w:rPr>
        <w:t xml:space="preserve">По мнению Квалифкомиссии, адвокат </w:t>
      </w:r>
      <w:r w:rsidR="003E2053">
        <w:rPr>
          <w:rFonts w:ascii="Times New Roman" w:hAnsi="Times New Roman" w:cs="Times New Roman"/>
          <w:sz w:val="24"/>
          <w:szCs w:val="24"/>
        </w:rPr>
        <w:t>Г.</w:t>
      </w:r>
      <w:r w:rsidRPr="00C12649">
        <w:rPr>
          <w:rFonts w:ascii="Times New Roman" w:hAnsi="Times New Roman" w:cs="Times New Roman"/>
          <w:sz w:val="24"/>
          <w:szCs w:val="24"/>
        </w:rPr>
        <w:t xml:space="preserve"> был обязан разъяснить </w:t>
      </w:r>
      <w:r w:rsidR="003E2053">
        <w:rPr>
          <w:rFonts w:ascii="Times New Roman" w:hAnsi="Times New Roman" w:cs="Times New Roman"/>
          <w:sz w:val="24"/>
          <w:szCs w:val="24"/>
        </w:rPr>
        <w:t>Ш.</w:t>
      </w:r>
      <w:r w:rsidRPr="00C12649">
        <w:rPr>
          <w:rFonts w:ascii="Times New Roman" w:hAnsi="Times New Roman" w:cs="Times New Roman"/>
          <w:sz w:val="24"/>
          <w:szCs w:val="24"/>
        </w:rPr>
        <w:t xml:space="preserve">Л.А. юридические последствия подачи искового заявления о том же предмете и по тем же </w:t>
      </w:r>
      <w:r w:rsidRPr="00C12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основаниям в Волховский районный суд Ленинградской области при наличии нерассмотренной судом апелляционной инстанции частной жалобы на определение Смольнинского районного суда </w:t>
      </w:r>
      <w:r w:rsidR="007173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Санкт-Петербурга</w:t>
      </w:r>
      <w:r w:rsidRPr="00C12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66F8464" w14:textId="13097CC2" w:rsidR="00150712" w:rsidRPr="00C12649" w:rsidRDefault="00150712" w:rsidP="00150712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2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этом</w:t>
      </w:r>
      <w:r w:rsidR="001026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C12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получив от доверителя </w:t>
      </w:r>
      <w:r w:rsidR="003E20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Ш.</w:t>
      </w:r>
      <w:r w:rsidRPr="00C12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Л.А. одобрения своих действий по подаче иска в другой суд (при наличии нерассмотренной частной жалобы на решение суда)</w:t>
      </w:r>
      <w:r w:rsidR="001026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C12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согласовав с ней письменно позицию по такому вопросу, адвокат </w:t>
      </w:r>
      <w:r w:rsidR="003E20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</w:t>
      </w:r>
      <w:r w:rsidRPr="00C12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действующий добросовестно и квалифицированно, не должен был подавать исковое заявление по тем же основаниям и по тому же предмету спора. </w:t>
      </w:r>
    </w:p>
    <w:p w14:paraId="6F36BA94" w14:textId="2CD44397" w:rsidR="00150712" w:rsidRPr="00C12649" w:rsidRDefault="00150712" w:rsidP="00150712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2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Квалифкомиссия пришла к выводу о том, что в данном случае, проигнорировав отсутствие ч</w:t>
      </w:r>
      <w:r w:rsidR="001026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ё</w:t>
      </w:r>
      <w:r w:rsidRPr="00C12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тких указаний доверителя по данному вопросу, адвокат </w:t>
      </w:r>
      <w:r w:rsidR="003E20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</w:t>
      </w:r>
      <w:r w:rsidRPr="00C12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действовал недобросовестно и неквалифицированно.</w:t>
      </w:r>
    </w:p>
    <w:p w14:paraId="21A0C032" w14:textId="2571BA1B" w:rsidR="00150712" w:rsidRPr="00C12649" w:rsidRDefault="00150712" w:rsidP="00150712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2649">
        <w:rPr>
          <w:rFonts w:ascii="Times New Roman" w:hAnsi="Times New Roman" w:cs="Times New Roman"/>
          <w:sz w:val="24"/>
          <w:szCs w:val="24"/>
        </w:rPr>
        <w:t xml:space="preserve">Кроме того, адвокат </w:t>
      </w:r>
      <w:r w:rsidR="003E2053">
        <w:rPr>
          <w:rFonts w:ascii="Times New Roman" w:hAnsi="Times New Roman" w:cs="Times New Roman"/>
          <w:sz w:val="24"/>
          <w:szCs w:val="24"/>
        </w:rPr>
        <w:t>Г.</w:t>
      </w:r>
      <w:r w:rsidRPr="00C12649">
        <w:rPr>
          <w:rFonts w:ascii="Times New Roman" w:hAnsi="Times New Roman" w:cs="Times New Roman"/>
          <w:sz w:val="24"/>
          <w:szCs w:val="24"/>
        </w:rPr>
        <w:t xml:space="preserve"> должен был разъяснить доверителю </w:t>
      </w:r>
      <w:r w:rsidR="003E2053">
        <w:rPr>
          <w:rFonts w:ascii="Times New Roman" w:hAnsi="Times New Roman" w:cs="Times New Roman"/>
          <w:sz w:val="24"/>
          <w:szCs w:val="24"/>
        </w:rPr>
        <w:t>Ш.</w:t>
      </w:r>
      <w:r w:rsidRPr="00C12649">
        <w:rPr>
          <w:rFonts w:ascii="Times New Roman" w:hAnsi="Times New Roman" w:cs="Times New Roman"/>
          <w:sz w:val="24"/>
          <w:szCs w:val="24"/>
        </w:rPr>
        <w:t>Л.А. право на возврат государственной пошлины в соответствии с положениями ст. 333.40 НК РФ при оставлении иска без рассмотрения, однако материалы дисциплинарного производства таких сведений не содержат.</w:t>
      </w:r>
    </w:p>
    <w:p w14:paraId="2EF9FE87" w14:textId="114C165D" w:rsidR="00150712" w:rsidRPr="00C12649" w:rsidRDefault="00150712" w:rsidP="00150712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2649">
        <w:rPr>
          <w:rFonts w:ascii="Times New Roman" w:hAnsi="Times New Roman" w:cs="Times New Roman"/>
          <w:sz w:val="24"/>
          <w:szCs w:val="24"/>
        </w:rPr>
        <w:t xml:space="preserve">Вместе с тем Квалифкомиссия обратила внимание на то, что </w:t>
      </w:r>
      <w:r w:rsidR="003E2053">
        <w:rPr>
          <w:rFonts w:ascii="Times New Roman" w:hAnsi="Times New Roman" w:cs="Times New Roman"/>
          <w:sz w:val="24"/>
          <w:szCs w:val="24"/>
        </w:rPr>
        <w:t>Ш.</w:t>
      </w:r>
      <w:r w:rsidRPr="00C12649">
        <w:rPr>
          <w:rFonts w:ascii="Times New Roman" w:hAnsi="Times New Roman" w:cs="Times New Roman"/>
          <w:sz w:val="24"/>
          <w:szCs w:val="24"/>
        </w:rPr>
        <w:t>Л.А. не лишена возможности и самостоятельно принять меры к возврату государственной пошлины, поскольку сроки для подачи заявления на возврат государственной пошлины не истекли.</w:t>
      </w:r>
    </w:p>
    <w:p w14:paraId="47A65C01" w14:textId="150800F6" w:rsidR="00150712" w:rsidRPr="00C12649" w:rsidRDefault="00150712" w:rsidP="00150712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2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Наконец, Квалифкомиссия, поддержала доводы жалобы </w:t>
      </w:r>
      <w:r w:rsidR="003E20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Ш.</w:t>
      </w:r>
      <w:r w:rsidRPr="00C12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Л.А., согласно которым адвокат </w:t>
      </w:r>
      <w:r w:rsidR="003E20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</w:t>
      </w:r>
      <w:r w:rsidRPr="00C12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«фактически не готовился к судебным заседаниям, не мог ответить на элементарные вопросы судьи, непосредственно касаемые поданного им иска», указав, что «</w:t>
      </w:r>
      <w:r w:rsidRPr="00C12649">
        <w:rPr>
          <w:rFonts w:ascii="Times New Roman" w:hAnsi="Times New Roman" w:cs="Times New Roman"/>
          <w:sz w:val="24"/>
          <w:szCs w:val="24"/>
        </w:rPr>
        <w:t>ссылки подателя жалобы на неподготовку адвоката к судебным заседаниям адвокатом надлежащими доказательствами не опровергнуты».</w:t>
      </w:r>
    </w:p>
    <w:p w14:paraId="54247FD5" w14:textId="77777777" w:rsidR="00150712" w:rsidRPr="00C12649" w:rsidRDefault="00150712" w:rsidP="00150712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48F6AF" w14:textId="142F7EBD" w:rsidR="00150712" w:rsidRPr="00C12649" w:rsidRDefault="00150712" w:rsidP="00150712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rPr>
          <w:b/>
          <w:bCs/>
        </w:rPr>
        <w:lastRenderedPageBreak/>
        <w:t xml:space="preserve">В соответствии с заключением Квалифкомиссии </w:t>
      </w:r>
      <w:r w:rsidRPr="00C12649">
        <w:t xml:space="preserve">от 24.04.2025 в действиях адвоката </w:t>
      </w:r>
      <w:r w:rsidR="003E2053">
        <w:rPr>
          <w:color w:val="000000"/>
        </w:rPr>
        <w:t>Г.</w:t>
      </w:r>
      <w:r w:rsidRPr="00C12649">
        <w:t xml:space="preserve"> усматривается нарушение следующих норм законодательства об адвокатской деятельности и адвокатуре:</w:t>
      </w:r>
    </w:p>
    <w:p w14:paraId="652C450E" w14:textId="77777777" w:rsidR="00150712" w:rsidRPr="00C12649" w:rsidRDefault="00150712" w:rsidP="00150712">
      <w:pPr>
        <w:snapToGrid w:val="0"/>
        <w:spacing w:before="120" w:after="120"/>
      </w:pPr>
    </w:p>
    <w:p w14:paraId="6E620DBD" w14:textId="77777777" w:rsidR="00150712" w:rsidRPr="00C12649" w:rsidRDefault="00150712" w:rsidP="00150712">
      <w:pPr>
        <w:pStyle w:val="a3"/>
        <w:numPr>
          <w:ilvl w:val="0"/>
          <w:numId w:val="1"/>
        </w:numPr>
        <w:snapToGrid w:val="0"/>
        <w:spacing w:before="120" w:after="120"/>
        <w:contextualSpacing w:val="0"/>
        <w:jc w:val="both"/>
        <w:rPr>
          <w:i/>
          <w:iCs/>
        </w:rPr>
      </w:pPr>
      <w:r w:rsidRPr="00C12649">
        <w:t>подп. 1 п. 1 ст. 7 Закон об адвокатуре:</w:t>
      </w:r>
      <w:r w:rsidRPr="00C12649">
        <w:rPr>
          <w:i/>
          <w:iCs/>
        </w:rPr>
        <w:t xml:space="preserve"> адвокат обязан честно, разумно и добросовестно отстаивать права и законные интересы доверителя всеми не </w:t>
      </w:r>
      <w:r w:rsidR="007173EA">
        <w:rPr>
          <w:i/>
          <w:iCs/>
        </w:rPr>
        <w:t xml:space="preserve">запрещёнными </w:t>
      </w:r>
      <w:r w:rsidRPr="00C12649">
        <w:rPr>
          <w:i/>
          <w:iCs/>
        </w:rPr>
        <w:t>законодательством Российской Федерации средствами.</w:t>
      </w:r>
    </w:p>
    <w:p w14:paraId="42B5FBD4" w14:textId="77777777" w:rsidR="00150712" w:rsidRPr="00C12649" w:rsidRDefault="00150712" w:rsidP="00150712">
      <w:pPr>
        <w:pStyle w:val="a3"/>
        <w:numPr>
          <w:ilvl w:val="0"/>
          <w:numId w:val="1"/>
        </w:numPr>
        <w:snapToGrid w:val="0"/>
        <w:spacing w:before="120" w:after="120"/>
        <w:contextualSpacing w:val="0"/>
        <w:jc w:val="both"/>
      </w:pPr>
      <w:r w:rsidRPr="00C12649">
        <w:t>пп. 1-2, 4 ст. 25 Закона об адвокатуре:</w:t>
      </w:r>
    </w:p>
    <w:p w14:paraId="5A8ACAB5" w14:textId="77777777" w:rsidR="00150712" w:rsidRPr="00C12649" w:rsidRDefault="00150712" w:rsidP="00150712">
      <w:pPr>
        <w:pStyle w:val="a3"/>
        <w:snapToGrid w:val="0"/>
        <w:spacing w:before="120" w:after="120"/>
        <w:contextualSpacing w:val="0"/>
        <w:jc w:val="both"/>
        <w:rPr>
          <w:i/>
          <w:iCs/>
        </w:rPr>
      </w:pPr>
      <w:r w:rsidRPr="00C12649">
        <w:rPr>
          <w:i/>
          <w:iCs/>
        </w:rPr>
        <w:t>1. Адвокатская деятельность осуществляется на основе соглашения между адвокатом и доверителем.</w:t>
      </w:r>
    </w:p>
    <w:p w14:paraId="198F61AA" w14:textId="77777777" w:rsidR="00150712" w:rsidRPr="00C12649" w:rsidRDefault="00150712" w:rsidP="00150712">
      <w:pPr>
        <w:pStyle w:val="a3"/>
        <w:snapToGrid w:val="0"/>
        <w:spacing w:before="120" w:after="120"/>
        <w:contextualSpacing w:val="0"/>
        <w:jc w:val="both"/>
        <w:rPr>
          <w:i/>
          <w:iCs/>
        </w:rPr>
      </w:pPr>
      <w:r w:rsidRPr="00C12649">
        <w:rPr>
          <w:i/>
          <w:iCs/>
        </w:rPr>
        <w:t xml:space="preserve">2. Соглашение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  </w:t>
      </w:r>
    </w:p>
    <w:p w14:paraId="2CA27D6B" w14:textId="77777777" w:rsidR="00150712" w:rsidRPr="00C12649" w:rsidRDefault="00150712" w:rsidP="00150712">
      <w:pPr>
        <w:pStyle w:val="a3"/>
        <w:snapToGrid w:val="0"/>
        <w:spacing w:before="120" w:after="120"/>
        <w:contextualSpacing w:val="0"/>
        <w:jc w:val="both"/>
        <w:rPr>
          <w:i/>
          <w:iCs/>
        </w:rPr>
      </w:pPr>
      <w:r w:rsidRPr="00C12649">
        <w:rPr>
          <w:i/>
          <w:iCs/>
        </w:rPr>
        <w:t>Вопросы расторжения соглашения об оказании юридической помощи регулируются Гражданским кодексом Российской Федерации с изъятиями, предусмотренными настоящим Федеральным законом.</w:t>
      </w:r>
    </w:p>
    <w:p w14:paraId="70B2305C" w14:textId="77777777" w:rsidR="00150712" w:rsidRPr="00C12649" w:rsidRDefault="00150712" w:rsidP="00150712">
      <w:pPr>
        <w:pStyle w:val="a3"/>
        <w:snapToGrid w:val="0"/>
        <w:spacing w:before="120" w:after="120"/>
        <w:contextualSpacing w:val="0"/>
        <w:jc w:val="both"/>
        <w:rPr>
          <w:i/>
          <w:iCs/>
        </w:rPr>
      </w:pPr>
      <w:r w:rsidRPr="00C12649">
        <w:rPr>
          <w:i/>
          <w:iCs/>
        </w:rPr>
        <w:t>4. Существенными условиями соглашения являются:</w:t>
      </w:r>
    </w:p>
    <w:p w14:paraId="7EF625FD" w14:textId="77777777" w:rsidR="00150712" w:rsidRPr="00C12649" w:rsidRDefault="00150712" w:rsidP="00150712">
      <w:pPr>
        <w:pStyle w:val="a3"/>
        <w:snapToGrid w:val="0"/>
        <w:spacing w:before="120" w:after="120"/>
        <w:contextualSpacing w:val="0"/>
        <w:jc w:val="both"/>
        <w:rPr>
          <w:i/>
          <w:iCs/>
        </w:rPr>
      </w:pPr>
      <w:r w:rsidRPr="00C12649">
        <w:rPr>
          <w:i/>
          <w:iCs/>
        </w:rPr>
        <w:t>1) указание на адвоката (адвокатов), принявшего (принявших) исполнение поручения в качестве поверенного (поверенных), а также на его (их) принадлежность к адвокатскому образованию и адвокатской палате;</w:t>
      </w:r>
    </w:p>
    <w:p w14:paraId="441C62C1" w14:textId="77777777" w:rsidR="00150712" w:rsidRPr="00C12649" w:rsidRDefault="00150712" w:rsidP="00150712">
      <w:pPr>
        <w:pStyle w:val="a3"/>
        <w:snapToGrid w:val="0"/>
        <w:spacing w:before="120" w:after="120"/>
        <w:contextualSpacing w:val="0"/>
        <w:jc w:val="both"/>
        <w:rPr>
          <w:i/>
          <w:iCs/>
        </w:rPr>
      </w:pPr>
      <w:r w:rsidRPr="00C12649">
        <w:rPr>
          <w:i/>
          <w:iCs/>
        </w:rPr>
        <w:t>2) предмет поручения;</w:t>
      </w:r>
    </w:p>
    <w:p w14:paraId="10056C18" w14:textId="77777777" w:rsidR="00150712" w:rsidRPr="00C12649" w:rsidRDefault="00150712" w:rsidP="00150712">
      <w:pPr>
        <w:pStyle w:val="a3"/>
        <w:snapToGrid w:val="0"/>
        <w:spacing w:before="120" w:after="120"/>
        <w:contextualSpacing w:val="0"/>
        <w:jc w:val="both"/>
        <w:rPr>
          <w:i/>
          <w:iCs/>
        </w:rPr>
      </w:pPr>
      <w:r w:rsidRPr="00C12649">
        <w:rPr>
          <w:i/>
          <w:iCs/>
        </w:rPr>
        <w:t>3) условия и размер выплаты доверителем вознаграждения за оказываемую юридическую помощь либо указание на то, что юридическая помощь оказывается доверителю бесплатно в соответствии с Федеральным законом "О бесплатной юридической помощи в Российской Федерации";</w:t>
      </w:r>
    </w:p>
    <w:p w14:paraId="3B10905D" w14:textId="77777777" w:rsidR="00150712" w:rsidRPr="00C12649" w:rsidRDefault="00150712" w:rsidP="00150712">
      <w:pPr>
        <w:pStyle w:val="a3"/>
        <w:snapToGrid w:val="0"/>
        <w:spacing w:before="120" w:after="120"/>
        <w:contextualSpacing w:val="0"/>
        <w:jc w:val="both"/>
        <w:rPr>
          <w:i/>
          <w:iCs/>
        </w:rPr>
      </w:pPr>
      <w:r w:rsidRPr="00C12649">
        <w:rPr>
          <w:i/>
          <w:iCs/>
        </w:rPr>
        <w:t>4) порядок и размер компенсации расходов адвоката (адвокатов), связанных с исполнением поручения, за исключением случаев, когда юридическая помощь оказывается доверителю бесплатно в соответствии с Федеральным законом "О бесплатной юридической помощи в Российской Федерации";</w:t>
      </w:r>
    </w:p>
    <w:p w14:paraId="057F09BE" w14:textId="77777777" w:rsidR="00150712" w:rsidRPr="00C12649" w:rsidRDefault="00150712" w:rsidP="00150712">
      <w:pPr>
        <w:pStyle w:val="a3"/>
        <w:snapToGrid w:val="0"/>
        <w:spacing w:before="120" w:after="120"/>
        <w:contextualSpacing w:val="0"/>
        <w:jc w:val="both"/>
        <w:rPr>
          <w:i/>
          <w:iCs/>
        </w:rPr>
      </w:pPr>
      <w:r w:rsidRPr="00C12649">
        <w:rPr>
          <w:i/>
          <w:iCs/>
        </w:rPr>
        <w:t>5) размер и характер ответственности адвоката (адвокатов), принявшего (принявших) исполнение поручения.</w:t>
      </w:r>
    </w:p>
    <w:p w14:paraId="75A57C36" w14:textId="77777777" w:rsidR="00150712" w:rsidRPr="00C12649" w:rsidRDefault="00150712" w:rsidP="00150712">
      <w:pPr>
        <w:pStyle w:val="a3"/>
        <w:numPr>
          <w:ilvl w:val="0"/>
          <w:numId w:val="1"/>
        </w:numPr>
        <w:snapToGrid w:val="0"/>
        <w:spacing w:before="120" w:after="120"/>
        <w:contextualSpacing w:val="0"/>
        <w:jc w:val="both"/>
        <w:rPr>
          <w:i/>
          <w:iCs/>
        </w:rPr>
      </w:pPr>
      <w:r w:rsidRPr="00C12649">
        <w:t>п. 1 ст. 8 КПЭА:</w:t>
      </w:r>
      <w:r w:rsidRPr="00C12649">
        <w:rPr>
          <w:i/>
          <w:iCs/>
        </w:rPr>
        <w:t xml:space="preserve"> при осуществлении профессиональной деятельности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</w:t>
      </w:r>
      <w:r w:rsidR="007173EA">
        <w:rPr>
          <w:i/>
          <w:iCs/>
        </w:rPr>
        <w:t xml:space="preserve">запрещёнными </w:t>
      </w:r>
      <w:r w:rsidRPr="00C12649">
        <w:rPr>
          <w:i/>
          <w:iCs/>
        </w:rPr>
        <w:t>законодательством средствами, руководствуясь Конституцией Российской Федерации, законом и настоящим Кодексом</w:t>
      </w:r>
      <w:r w:rsidR="001026AD">
        <w:rPr>
          <w:i/>
          <w:iCs/>
        </w:rPr>
        <w:t>.</w:t>
      </w:r>
    </w:p>
    <w:p w14:paraId="689B1AAD" w14:textId="77777777" w:rsidR="00150712" w:rsidRPr="00C12649" w:rsidRDefault="00150712" w:rsidP="00150712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5B50D1" w14:textId="37D5A6EC" w:rsidR="00150712" w:rsidRPr="00C12649" w:rsidRDefault="00150712" w:rsidP="00150712">
      <w:pPr>
        <w:snapToGrid w:val="0"/>
        <w:spacing w:before="120" w:after="120"/>
        <w:ind w:firstLine="709"/>
        <w:jc w:val="both"/>
      </w:pPr>
      <w:r w:rsidRPr="00C12649">
        <w:t xml:space="preserve">По мнению Квалифкомиссии нарушение выразилось в том, что адвокат </w:t>
      </w:r>
      <w:r w:rsidR="003E2053">
        <w:t>Г.</w:t>
      </w:r>
      <w:r w:rsidRPr="00C12649">
        <w:t xml:space="preserve"> включил в соглашение об оказании юридической помощи положение о невозврате адвокатом полученного вознаграждения в случае расторжения соглашения по инициативе доверителя.</w:t>
      </w:r>
    </w:p>
    <w:p w14:paraId="47381FF7" w14:textId="77777777" w:rsidR="00150712" w:rsidRPr="00C12649" w:rsidRDefault="00150712" w:rsidP="00150712">
      <w:pPr>
        <w:snapToGrid w:val="0"/>
        <w:spacing w:before="120" w:after="120"/>
        <w:ind w:firstLine="709"/>
        <w:jc w:val="both"/>
      </w:pPr>
      <w:r w:rsidRPr="00C12649">
        <w:t>Квалифкомиссией установлено, что вознаграждение адвоката за исполнение поручения согласовано сторонами в разделе 5 Соглашения.</w:t>
      </w:r>
    </w:p>
    <w:p w14:paraId="4F2F2FDB" w14:textId="77777777" w:rsidR="00150712" w:rsidRPr="00C12649" w:rsidRDefault="00150712" w:rsidP="00150712">
      <w:pPr>
        <w:snapToGrid w:val="0"/>
        <w:spacing w:before="120" w:after="120"/>
        <w:ind w:firstLine="709"/>
        <w:jc w:val="both"/>
      </w:pPr>
      <w:r w:rsidRPr="00C12649">
        <w:t>Пунктом 5.1. Соглашения определено, что доверитель обязуется оплачивать услуги, указанные в разделе 1, в следующем порядке:</w:t>
      </w:r>
    </w:p>
    <w:p w14:paraId="604BB854" w14:textId="77777777" w:rsidR="00150712" w:rsidRPr="00C12649" w:rsidRDefault="00150712" w:rsidP="00150712">
      <w:pPr>
        <w:snapToGrid w:val="0"/>
        <w:spacing w:before="120" w:after="120"/>
        <w:ind w:firstLine="709"/>
        <w:jc w:val="both"/>
      </w:pPr>
      <w:r w:rsidRPr="00C12649">
        <w:lastRenderedPageBreak/>
        <w:t>- 120 000 рублей (аванс в день заключения настоящего Соглашения) за представление доверителя в суде первой инстанции;</w:t>
      </w:r>
    </w:p>
    <w:p w14:paraId="53EB4B33" w14:textId="5CE3797A" w:rsidR="00150712" w:rsidRPr="00C12649" w:rsidRDefault="00150712" w:rsidP="00150712">
      <w:pPr>
        <w:snapToGrid w:val="0"/>
        <w:spacing w:before="120" w:after="120"/>
        <w:ind w:firstLine="709"/>
        <w:jc w:val="both"/>
      </w:pPr>
      <w:r w:rsidRPr="00C12649">
        <w:t xml:space="preserve">- 60 000 рублей (аванс при получении апелляционной жалобы </w:t>
      </w:r>
      <w:r w:rsidR="003E2053">
        <w:t>А.</w:t>
      </w:r>
      <w:r w:rsidRPr="00C12649">
        <w:t>А.Г. либо необходимости подачи апелляционной жалобы доверителем) за представление доверителя в апелляционной инстанции;</w:t>
      </w:r>
    </w:p>
    <w:p w14:paraId="04B0D7D2" w14:textId="77777777" w:rsidR="00150712" w:rsidRPr="00C12649" w:rsidRDefault="00150712" w:rsidP="00150712">
      <w:pPr>
        <w:snapToGrid w:val="0"/>
        <w:spacing w:before="120" w:after="120"/>
        <w:ind w:firstLine="709"/>
        <w:jc w:val="both"/>
      </w:pPr>
      <w:r w:rsidRPr="00C12649">
        <w:t>- 10% от взысканных денежных средств и стоимости имущества при разделе имущества судом либо в результате мирового соглашения).</w:t>
      </w:r>
    </w:p>
    <w:p w14:paraId="0F54432C" w14:textId="77777777" w:rsidR="00150712" w:rsidRPr="00C12649" w:rsidRDefault="00150712" w:rsidP="00150712">
      <w:pPr>
        <w:snapToGrid w:val="0"/>
        <w:spacing w:before="120" w:after="120"/>
        <w:ind w:firstLine="709"/>
        <w:jc w:val="both"/>
      </w:pPr>
      <w:r w:rsidRPr="00C12649">
        <w:t>Из п. 5.9 Соглашения следует, что уплаченные авансы в соответствии с п. 5.1 Соглашения возврату и уменьшению не подлежат ни при каких условиях.</w:t>
      </w:r>
    </w:p>
    <w:p w14:paraId="2EA1A516" w14:textId="77777777" w:rsidR="00150712" w:rsidRPr="00C12649" w:rsidRDefault="00150712" w:rsidP="00150712">
      <w:pPr>
        <w:snapToGrid w:val="0"/>
        <w:spacing w:before="120" w:after="120"/>
        <w:ind w:firstLine="709"/>
        <w:jc w:val="both"/>
      </w:pPr>
      <w:r w:rsidRPr="00C12649">
        <w:t xml:space="preserve">Из буквального толкования п. 5.9 Соглашения следует, что вознаграждение адвоката, </w:t>
      </w:r>
      <w:r w:rsidR="00176FA2">
        <w:t xml:space="preserve">определённое </w:t>
      </w:r>
      <w:r w:rsidRPr="00C12649">
        <w:t>в разделе 5 Соглашения, при досрочном расторжении соглашения возврату и уменьшению не подлежат ни при каких условиях.</w:t>
      </w:r>
    </w:p>
    <w:p w14:paraId="0A46F604" w14:textId="07A9F14D" w:rsidR="00150712" w:rsidRPr="00C12649" w:rsidRDefault="00150712" w:rsidP="00150712">
      <w:pPr>
        <w:snapToGrid w:val="0"/>
        <w:spacing w:before="120" w:after="120"/>
        <w:ind w:firstLine="709"/>
        <w:jc w:val="both"/>
      </w:pPr>
      <w:r w:rsidRPr="00C12649">
        <w:t xml:space="preserve">Данное условие является условием об удержании адвокатом </w:t>
      </w:r>
      <w:r w:rsidR="003E2053">
        <w:t>Г.</w:t>
      </w:r>
      <w:r w:rsidRPr="00C12649">
        <w:t xml:space="preserve"> неотработанной части вознаграждения.</w:t>
      </w:r>
    </w:p>
    <w:p w14:paraId="5F58B3B2" w14:textId="77777777" w:rsidR="00150712" w:rsidRPr="00C12649" w:rsidRDefault="00150712" w:rsidP="00150712">
      <w:pPr>
        <w:snapToGrid w:val="0"/>
        <w:spacing w:before="120" w:after="120"/>
        <w:ind w:firstLine="709"/>
      </w:pPr>
    </w:p>
    <w:p w14:paraId="68F28F00" w14:textId="7E074B89" w:rsidR="00150712" w:rsidRPr="00C12649" w:rsidRDefault="00150712" w:rsidP="001C693E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rPr>
          <w:b/>
          <w:bCs/>
        </w:rPr>
        <w:t xml:space="preserve">В соответствии с заключением Квалифкомиссии </w:t>
      </w:r>
      <w:r w:rsidRPr="00C12649">
        <w:t xml:space="preserve">от 24.04.2025 в действиях адвоката </w:t>
      </w:r>
      <w:r w:rsidR="003E2053">
        <w:rPr>
          <w:color w:val="000000"/>
        </w:rPr>
        <w:t>Г.</w:t>
      </w:r>
      <w:r w:rsidRPr="00C12649">
        <w:t xml:space="preserve"> усматривается нарушение следующих норм законодательства об адвокатской деятельности и адвокатуре:</w:t>
      </w:r>
    </w:p>
    <w:p w14:paraId="3C64DCF3" w14:textId="77777777" w:rsidR="001C693E" w:rsidRPr="00C12649" w:rsidRDefault="001C693E" w:rsidP="001C693E">
      <w:pPr>
        <w:pStyle w:val="a3"/>
        <w:snapToGrid w:val="0"/>
        <w:spacing w:before="120" w:after="120"/>
        <w:ind w:left="0" w:firstLine="709"/>
        <w:contextualSpacing w:val="0"/>
        <w:jc w:val="both"/>
      </w:pPr>
    </w:p>
    <w:p w14:paraId="047D29FA" w14:textId="77777777" w:rsidR="00150712" w:rsidRPr="00C12649" w:rsidRDefault="00150712" w:rsidP="00150712">
      <w:pPr>
        <w:pStyle w:val="a3"/>
        <w:numPr>
          <w:ilvl w:val="0"/>
          <w:numId w:val="1"/>
        </w:numPr>
        <w:snapToGrid w:val="0"/>
        <w:spacing w:before="120" w:after="120"/>
        <w:contextualSpacing w:val="0"/>
      </w:pPr>
      <w:r w:rsidRPr="00C12649">
        <w:t xml:space="preserve">п. 2 ст. 5 КПЭА: </w:t>
      </w:r>
      <w:r w:rsidRPr="00C12649">
        <w:rPr>
          <w:i/>
          <w:iCs/>
        </w:rPr>
        <w:t>адвокат должен избегать действий (бездействия), направленных к подрыву доверия к нему или к адвокатуре</w:t>
      </w:r>
      <w:r w:rsidRPr="00C12649">
        <w:t>.</w:t>
      </w:r>
    </w:p>
    <w:p w14:paraId="50C00B2D" w14:textId="77777777" w:rsidR="001C693E" w:rsidRPr="00C12649" w:rsidRDefault="001C693E" w:rsidP="001C693E">
      <w:pPr>
        <w:pStyle w:val="a3"/>
        <w:snapToGrid w:val="0"/>
        <w:spacing w:before="120" w:after="120"/>
        <w:contextualSpacing w:val="0"/>
      </w:pPr>
    </w:p>
    <w:p w14:paraId="72798F64" w14:textId="1FC2CC87" w:rsidR="00150712" w:rsidRPr="00C12649" w:rsidRDefault="00150712" w:rsidP="00150712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t xml:space="preserve">Нарушение выразилось в том, что включение в соглашение об оказании юридической помощи условия о невозврате выплаченного адвокату </w:t>
      </w:r>
      <w:r w:rsidR="003E2053">
        <w:t>Г.</w:t>
      </w:r>
      <w:r w:rsidRPr="00C12649">
        <w:t xml:space="preserve"> вознаграждения в случае одностороннего отказа доверителя от соглашения является недопустимым, может поставить под сомнение интересы доверителя </w:t>
      </w:r>
      <w:r w:rsidR="003E2053">
        <w:t>Ш.</w:t>
      </w:r>
      <w:r w:rsidRPr="00C12649">
        <w:t>Л.А. и, как следствие, подорвать доверительный характер отношений между ней и адвокатом.</w:t>
      </w:r>
    </w:p>
    <w:p w14:paraId="3C7EEB8F" w14:textId="77777777" w:rsidR="000333C1" w:rsidRPr="00C12649" w:rsidRDefault="000333C1" w:rsidP="00150712">
      <w:pPr>
        <w:pStyle w:val="a3"/>
        <w:snapToGrid w:val="0"/>
        <w:spacing w:before="120" w:after="120"/>
        <w:ind w:left="0" w:firstLine="709"/>
        <w:contextualSpacing w:val="0"/>
        <w:jc w:val="both"/>
      </w:pPr>
    </w:p>
    <w:p w14:paraId="6C1FAD14" w14:textId="77777777" w:rsidR="000333C1" w:rsidRPr="00C12649" w:rsidRDefault="000333C1" w:rsidP="009D4CA4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t>Участники дисциплинарного производства в порядке, предусмотренном п. 3 ст. 24 КПЭА, письменных заявлений о несогласии с заключением Квалифкомиссии или его поддержке в Совет АП СПб не направили.</w:t>
      </w:r>
    </w:p>
    <w:p w14:paraId="163FDA32" w14:textId="0A14D060" w:rsidR="009D4CA4" w:rsidRPr="00C12649" w:rsidRDefault="000333C1" w:rsidP="009D4CA4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t xml:space="preserve">07.08.2025 от заявителя </w:t>
      </w:r>
      <w:r w:rsidR="003E2053">
        <w:t>Ш.</w:t>
      </w:r>
      <w:r w:rsidRPr="00C12649">
        <w:t>Л.А. в Совет АП СПб поступило письменное обращение,</w:t>
      </w:r>
      <w:r w:rsidR="009D4CA4" w:rsidRPr="00C12649">
        <w:t xml:space="preserve"> в котором она утверждает о некомпетентности и халатности адвоката </w:t>
      </w:r>
      <w:r w:rsidR="003E2053">
        <w:t>Г.</w:t>
      </w:r>
      <w:r w:rsidR="009D4CA4" w:rsidRPr="00C12649">
        <w:t xml:space="preserve">, указывает на затягивание им судебных процессов, совершении ошибок при подготовке иска, а также при определении территориальной подсудности спора, неявке в судебное заседание, ненадлежащей подготовке к судебным заседаниям, а также утверждает, что адвокат </w:t>
      </w:r>
      <w:r w:rsidR="003E2053">
        <w:t>Г.</w:t>
      </w:r>
      <w:r w:rsidR="009D4CA4" w:rsidRPr="00C12649">
        <w:t xml:space="preserve"> допускал хамское поведение и угрозы в отношении заявителя, а также отказался возвращать уплаченный ею гонорар, несмотря на невыполненные обязательства.</w:t>
      </w:r>
    </w:p>
    <w:p w14:paraId="2AA26271" w14:textId="390AD317" w:rsidR="009D4CA4" w:rsidRPr="00C12649" w:rsidRDefault="009D4CA4" w:rsidP="009D4CA4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t xml:space="preserve">Кроме того, в указанном обращении </w:t>
      </w:r>
      <w:r w:rsidR="003E2053">
        <w:t>Ш.</w:t>
      </w:r>
      <w:r w:rsidRPr="00C12649">
        <w:t xml:space="preserve">Л.А. полагает, что при разбирательстве в Квалифкомиссии она была лишена возможности полноценно изложить свои претензии к адвокату </w:t>
      </w:r>
      <w:r w:rsidR="003E2053">
        <w:t>Г.</w:t>
      </w:r>
      <w:r w:rsidRPr="00C12649">
        <w:t xml:space="preserve">, члены Квалифкомиссии вели себя предвзято, а также обращает внимание на отсутствие «решения постановления» Квалифкомиссии и факт невозвращения адвокатом </w:t>
      </w:r>
      <w:r w:rsidR="003E2053">
        <w:t>Г</w:t>
      </w:r>
      <w:r w:rsidRPr="00C12649">
        <w:t>. денежных средств.</w:t>
      </w:r>
    </w:p>
    <w:p w14:paraId="32A75E52" w14:textId="225F911D" w:rsidR="009D4CA4" w:rsidRPr="00C12649" w:rsidRDefault="00282354" w:rsidP="009D4CA4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t xml:space="preserve">Наконец, к своему обращению </w:t>
      </w:r>
      <w:r w:rsidR="003E2053">
        <w:t>Ш.</w:t>
      </w:r>
      <w:r w:rsidRPr="00C12649">
        <w:t>Л.А. приложила новые доказательства.</w:t>
      </w:r>
    </w:p>
    <w:p w14:paraId="59DA3E63" w14:textId="77777777" w:rsidR="00282354" w:rsidRPr="00C12649" w:rsidRDefault="00282354" w:rsidP="00282354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lastRenderedPageBreak/>
        <w:t xml:space="preserve">Согласно п. 2 </w:t>
      </w:r>
      <w:r w:rsidRPr="001026AD">
        <w:t>ст. 23 КПЭА квалификационная комиссия должна дать заключение по возбужденному дисциплинарному производству в т</w:t>
      </w:r>
      <w:r w:rsidRPr="00C12649">
        <w:t>ом заседании, в котором состоялось разбирательство по существу, на основании непосредственного исследования доказательств, представленных участниками производства до начала разбирательства, а также их устных объяснений.</w:t>
      </w:r>
    </w:p>
    <w:p w14:paraId="24984A90" w14:textId="77777777" w:rsidR="00282354" w:rsidRPr="00C12649" w:rsidRDefault="00282354" w:rsidP="00282354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t>Письменные доказательства и документы, которые участники намерены представить в комиссию, должны быть переданы е</w:t>
      </w:r>
      <w:r w:rsidR="001026AD">
        <w:t>ё</w:t>
      </w:r>
      <w:r w:rsidRPr="00C12649">
        <w:t xml:space="preserve"> секретарю не позднее десяти суток до начала заседания. Квалификационная комиссия может принять от участников дисциплинарного производства к рассмотрению дополнительные материалы непосредственно в процессе разбирательства, если они не могли быть представлены заранее. В этом случае комиссия, по ходатайству участников дисциплинарного производства, может отложить разбирательство для ознакомления с вновь представленными материалами.</w:t>
      </w:r>
    </w:p>
    <w:p w14:paraId="01712DB0" w14:textId="77777777" w:rsidR="00282354" w:rsidRPr="00C12649" w:rsidRDefault="00282354" w:rsidP="00282354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t>В силу п. 4 ст. 23 КПЭА, разбирательство в квалификационной комиссии осуществляется в пределах тех требований и по тем основаниям, которые изложены в жалобе, представлении, обращении, изменение предмета и (или) основания жалобы, представления, обращения не допускается. Из приведённых норм следует, что иные выявленные в ходе дисциплинарного разбирательства нарушения квалификационной комиссией не рассматриваются. При этом отсутствие в заключении квалификационной комиссии оценки нарушений, не указанных в жалобе и выявленных в ходе разбирательства, не препятствует новому сообщению в адвокатскую палату, содержащему указание на такие нарушения, в том числе в виде новой жалобы доверителя адвоката, представления вице-президента адвокатской палаты или уполномоченного в области адвокатуры органа государственной власти.</w:t>
      </w:r>
    </w:p>
    <w:p w14:paraId="6DF27554" w14:textId="77777777" w:rsidR="00282354" w:rsidRPr="00C12649" w:rsidRDefault="00282354" w:rsidP="00282354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t>В свою очередь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 (</w:t>
      </w:r>
      <w:r w:rsidR="001026AD">
        <w:t>п.</w:t>
      </w:r>
      <w:r w:rsidRPr="00C12649">
        <w:t xml:space="preserve"> 4 ст</w:t>
      </w:r>
      <w:r w:rsidR="001026AD">
        <w:t>.</w:t>
      </w:r>
      <w:r w:rsidRPr="00C12649">
        <w:t xml:space="preserve"> 24 КПЭА).</w:t>
      </w:r>
    </w:p>
    <w:p w14:paraId="098C00CB" w14:textId="3383D519" w:rsidR="00282354" w:rsidRPr="00C12649" w:rsidRDefault="00282354" w:rsidP="009D4CA4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t xml:space="preserve">При указанных обстоятельствах Совет АП СПб продолжает рассмотрение дисциплинарного производства №  в пределах установленных в заключении Квалифкомиссии фактических обстоятельствах, не выходя за пределы жалобы </w:t>
      </w:r>
      <w:r w:rsidR="003E2053">
        <w:t>Ш.</w:t>
      </w:r>
      <w:r w:rsidRPr="00C12649">
        <w:t>Л.А., однако не принимает во внимание новые доказательства, представленные заявителем лишь 07.08.2025, то есть в нарушение установленных п. 2 ст. 23 КПЭА сроков, поскольку иное бы, во-первых, означало выход Совета АП СПб за пределы дисциплинарного производство, во-вторых,</w:t>
      </w:r>
      <w:r w:rsidR="001026AD">
        <w:t xml:space="preserve"> необходимость пересмотра установленных Квалифкомиссией фактических обстоятельства, что Совет АП СПб делать не вправе исходя из императивных требований КПЭА, а, в-третьих,</w:t>
      </w:r>
      <w:r w:rsidRPr="00C12649">
        <w:t xml:space="preserve"> представляло собой ничто иное как подрыв таких основных принципов дисциплинарного производства как состязательность и равенство его участников.</w:t>
      </w:r>
    </w:p>
    <w:p w14:paraId="5B0732B4" w14:textId="18374829" w:rsidR="0030180E" w:rsidRPr="00C12649" w:rsidRDefault="0030180E" w:rsidP="0030180E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t xml:space="preserve">Относительно доводов </w:t>
      </w:r>
      <w:r w:rsidR="003E2053">
        <w:t>Ш.</w:t>
      </w:r>
      <w:r w:rsidRPr="00C12649">
        <w:t>Л.А. об отсутствии заключения Квалифкомиссии Совет АП СПб обращает внимание на то, что из материалов дисциплинарного производства №  следует, что в нём имеется заключение Квалифкомиссии от 24.04.2025, что опровергает утверждение заявителя об его отсутствии.</w:t>
      </w:r>
    </w:p>
    <w:p w14:paraId="3E30FDC1" w14:textId="492B6754" w:rsidR="009E304F" w:rsidRPr="00C12649" w:rsidRDefault="0030180E" w:rsidP="0030180E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t xml:space="preserve">Совет АП СПб дополнительно обращает внимание на то, что в силу п. 13 ст. 23 КПЭА заверенная копия заключения комиссии в десятидневный срок вручается (направляется) участникам дисциплинарного производства по их просьбе, однако соответствующая просьба от </w:t>
      </w:r>
      <w:r w:rsidR="003E2053">
        <w:t>Ш.</w:t>
      </w:r>
      <w:r w:rsidRPr="00C12649">
        <w:t>Л.А. в АП СПб не поступала, материалы дисциплинарного производства доказательства обратного не содержат.</w:t>
      </w:r>
    </w:p>
    <w:p w14:paraId="7883B132" w14:textId="77777777" w:rsidR="000333C1" w:rsidRPr="00C12649" w:rsidRDefault="000333C1" w:rsidP="009D4CA4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t>Участники дисциплинарного производства о назначении разбирательства в Совете АП СПб на 14.08.2025 были извещены надлежащим образом, на заседание не явились, представителей не направили, об отложении слушания дела не ходатайствовали.</w:t>
      </w:r>
    </w:p>
    <w:p w14:paraId="6F31D46E" w14:textId="77777777" w:rsidR="00282354" w:rsidRPr="00C12649" w:rsidRDefault="00282354" w:rsidP="008373EE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lastRenderedPageBreak/>
        <w:t xml:space="preserve">Рассмотрев материалы дисциплинарного производства, изучив заключение Квалифкомиссии, </w:t>
      </w:r>
      <w:r w:rsidRPr="00C12649">
        <w:rPr>
          <w:b/>
          <w:bCs/>
        </w:rPr>
        <w:t>Совет АП СПб приходит к следующему</w:t>
      </w:r>
      <w:r w:rsidRPr="00C12649">
        <w:t>.</w:t>
      </w:r>
    </w:p>
    <w:p w14:paraId="65AF772B" w14:textId="77777777" w:rsidR="001A050E" w:rsidRPr="00C12649" w:rsidRDefault="001A050E" w:rsidP="001A050E">
      <w:pPr>
        <w:pStyle w:val="a3"/>
        <w:snapToGrid w:val="0"/>
        <w:spacing w:before="120" w:after="120"/>
        <w:ind w:left="0" w:firstLine="709"/>
        <w:contextualSpacing w:val="0"/>
        <w:jc w:val="both"/>
        <w:rPr>
          <w:b/>
          <w:bCs/>
        </w:rPr>
      </w:pPr>
    </w:p>
    <w:p w14:paraId="177BAC87" w14:textId="77777777" w:rsidR="001A050E" w:rsidRPr="00C12649" w:rsidRDefault="001A050E" w:rsidP="001A050E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rPr>
          <w:b/>
          <w:bCs/>
        </w:rPr>
        <w:t>1.</w:t>
      </w:r>
      <w:r w:rsidRPr="00C12649">
        <w:t> Относительно доводов жалобы об оказании адвокатом неквалифицированной юридической помощи, выразившейся в неправильном определении адвокатом подсудности спора</w:t>
      </w:r>
      <w:r w:rsidR="00FB789C" w:rsidRPr="00C12649">
        <w:t>,</w:t>
      </w:r>
      <w:r w:rsidRPr="00C12649">
        <w:t xml:space="preserve"> несогласовании тактики ведения дела с доверителем.</w:t>
      </w:r>
    </w:p>
    <w:p w14:paraId="7E966CD7" w14:textId="493F3C82" w:rsidR="001A050E" w:rsidRPr="00C12649" w:rsidRDefault="001A050E" w:rsidP="001C693E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t xml:space="preserve">05.06.2023 между адвокатом </w:t>
      </w:r>
      <w:r w:rsidR="003E2053">
        <w:t>Г.</w:t>
      </w:r>
      <w:r w:rsidRPr="00C12649">
        <w:t xml:space="preserve"> и </w:t>
      </w:r>
      <w:r w:rsidR="003E2053">
        <w:t>Ш.</w:t>
      </w:r>
      <w:r w:rsidRPr="00C12649">
        <w:t xml:space="preserve">Л.А. было заключено соглашение об оказании юридической помощи, в соответствии с п. 1.1. которого адвокат обязуется предоставить, а доверитель оплатить адвокату следующие услуги, связанные с представлением доверителя в суде первой и апелляционной инстанции в споре с её супругом, </w:t>
      </w:r>
      <w:r w:rsidR="003E2053">
        <w:t>А.А.Г.</w:t>
      </w:r>
      <w:r w:rsidRPr="00C12649">
        <w:t>, в предмет которого входят: развод; раздел имущества и долгов, нажитых в период брака; определение места жительства несовершеннолетнего ребенка; определение порядка общения (либо запрета общения) с ребенком (при подаче супругом встречного иска); взыскание алиментов на несовершеннолетнего ребенка.</w:t>
      </w:r>
    </w:p>
    <w:p w14:paraId="6BDA5DFA" w14:textId="77777777" w:rsidR="001A050E" w:rsidRPr="00C12649" w:rsidRDefault="001A050E" w:rsidP="001C693E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t>Адвокат подготавливает и подает исковое заявление и иные процессуальные документы, касающиеся предмета спора. Адвокат участвует в судебных заседаниях без ограничения их количества (раздел 1 Соглашения).</w:t>
      </w:r>
    </w:p>
    <w:p w14:paraId="335432FC" w14:textId="08337797" w:rsidR="001A050E" w:rsidRPr="00C12649" w:rsidRDefault="001A050E" w:rsidP="001C693E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t xml:space="preserve">10.10.2023 адвокатом </w:t>
      </w:r>
      <w:r w:rsidR="003E2053">
        <w:t>Г.</w:t>
      </w:r>
      <w:r w:rsidRPr="00C12649">
        <w:t xml:space="preserve"> подано исковое заявление о разделе имущества, нажитого в период брака, в Смольнинский районный суд Санкт-Петербурга, одновременно с этим заявлено ходатайство об отсрочке уплаты государственной пошлины. Определением Смольнинск</w:t>
      </w:r>
      <w:r w:rsidR="001026AD">
        <w:t>ого</w:t>
      </w:r>
      <w:r w:rsidRPr="00C12649">
        <w:t xml:space="preserve"> районн</w:t>
      </w:r>
      <w:r w:rsidR="001026AD">
        <w:t>ого</w:t>
      </w:r>
      <w:r w:rsidRPr="00C12649">
        <w:t xml:space="preserve"> суд</w:t>
      </w:r>
      <w:r w:rsidR="001026AD">
        <w:t>а</w:t>
      </w:r>
      <w:r w:rsidRPr="00C12649">
        <w:t xml:space="preserve"> Санкт-Петербурга от 16.11.2023 исковое заявление возвращено заявителю.</w:t>
      </w:r>
    </w:p>
    <w:p w14:paraId="4034CE6E" w14:textId="371333F1" w:rsidR="001A050E" w:rsidRPr="00C12649" w:rsidRDefault="001A050E" w:rsidP="001C693E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t xml:space="preserve">27.11.2023 адвокат </w:t>
      </w:r>
      <w:r w:rsidR="003E2053">
        <w:t>Г.</w:t>
      </w:r>
      <w:r w:rsidRPr="00C12649">
        <w:t xml:space="preserve"> обжаловал определение Смольнинского районного суда Санкт-Петербурга, в результате чего 28.03.2024 Санкт-Петербургским городским судом определение суда первой инстанции было отменено с передачей вопроса на рассмотрение в суд первой инстанции со стадии принятия искового заявления.</w:t>
      </w:r>
    </w:p>
    <w:p w14:paraId="44E0267B" w14:textId="77777777" w:rsidR="001314D5" w:rsidRPr="00C12649" w:rsidRDefault="001A050E" w:rsidP="001C693E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t>В дальнейшем Смольнинским районным судом Санкт-Петербурга исковое заявление было принято к производству, удовлетворено ходатайство об отсрочке уплаты государственной пошлины по делу</w:t>
      </w:r>
      <w:r w:rsidR="001314D5" w:rsidRPr="00C12649">
        <w:t>.</w:t>
      </w:r>
    </w:p>
    <w:p w14:paraId="66311253" w14:textId="3818B633" w:rsidR="001A050E" w:rsidRPr="00C12649" w:rsidRDefault="001314D5" w:rsidP="001C693E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t>07.04.2023</w:t>
      </w:r>
      <w:r w:rsidR="001A050E" w:rsidRPr="00C12649">
        <w:t xml:space="preserve"> адвокат </w:t>
      </w:r>
      <w:r w:rsidR="003E2053">
        <w:t>Г.</w:t>
      </w:r>
      <w:r w:rsidR="001A050E" w:rsidRPr="00C12649">
        <w:t xml:space="preserve"> принял участие в предварительном судебном заседании.</w:t>
      </w:r>
    </w:p>
    <w:p w14:paraId="0398EB99" w14:textId="0EF75FFB" w:rsidR="001A050E" w:rsidRPr="00C12649" w:rsidRDefault="001A050E" w:rsidP="001C693E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t xml:space="preserve">Вместе с тем, не дождавшись решения суда апелляционной инстанции, 01.02.2024 адвокат </w:t>
      </w:r>
      <w:r w:rsidR="003E2053">
        <w:t>Г.</w:t>
      </w:r>
      <w:r w:rsidRPr="00C12649">
        <w:t xml:space="preserve"> подал аналогичное исковое заявление о разделе имущества, нажитого в период брака, в Волховский городской суд Ленинградской области, приложив квитанцию об оплате государственной пошлины по делу в размере 60 000 рублей.</w:t>
      </w:r>
    </w:p>
    <w:p w14:paraId="1C930036" w14:textId="77777777" w:rsidR="004E7AB6" w:rsidRPr="00C12649" w:rsidRDefault="001A050E" w:rsidP="001C693E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t xml:space="preserve">01.02.2024 Волховским городским судом Ленинградской области </w:t>
      </w:r>
      <w:r w:rsidR="007173EA">
        <w:t>исковое заявление</w:t>
      </w:r>
      <w:r w:rsidRPr="00C12649">
        <w:t xml:space="preserve"> было принято к рассмотрению, назначено предварительное судебное заседание, однако 13.05.2024 определением того же суда иск оставлен без рассмотрения в связи с</w:t>
      </w:r>
      <w:r w:rsidR="001314D5" w:rsidRPr="00C12649">
        <w:t xml:space="preserve"> </w:t>
      </w:r>
      <w:r w:rsidRPr="00C12649">
        <w:t xml:space="preserve">нахождением в производстве Смольнинского районного суда Санкт-Петербурга </w:t>
      </w:r>
      <w:r w:rsidR="001314D5" w:rsidRPr="00C12649">
        <w:t>возбужд</w:t>
      </w:r>
      <w:r w:rsidR="007173EA">
        <w:t>ё</w:t>
      </w:r>
      <w:r w:rsidR="001314D5" w:rsidRPr="00C12649">
        <w:t>нного ранее дела по спору между теми же сторонами, о том же предмете и по тем же основаниям.</w:t>
      </w:r>
    </w:p>
    <w:p w14:paraId="4E7BD0DD" w14:textId="77777777" w:rsidR="001A050E" w:rsidRPr="00C12649" w:rsidRDefault="001A050E" w:rsidP="001C693E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t xml:space="preserve">В результате исковые требования подателя жалобы были рассмотрены Смольнинским районным судом </w:t>
      </w:r>
      <w:r w:rsidR="007173EA">
        <w:t>Санкт-Петербурга</w:t>
      </w:r>
      <w:r w:rsidRPr="00C12649">
        <w:t>.</w:t>
      </w:r>
    </w:p>
    <w:p w14:paraId="7F087F6E" w14:textId="706DA1BC" w:rsidR="004E7AB6" w:rsidRPr="00C12649" w:rsidRDefault="004E7AB6" w:rsidP="001C693E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t xml:space="preserve">По мнению Квалифкомиссии, адвокатом </w:t>
      </w:r>
      <w:r w:rsidR="003E2053">
        <w:t>Г.</w:t>
      </w:r>
      <w:r w:rsidRPr="00C12649">
        <w:t xml:space="preserve"> были проигнорированы императивные требования процессуального закона, согласно которым суд оставляет заявление без рассмотрения в случае, если в производстве этого или другого суда, арбитражного суда имеется </w:t>
      </w:r>
      <w:r w:rsidR="007173EA">
        <w:t xml:space="preserve">возбуждённое </w:t>
      </w:r>
      <w:r w:rsidRPr="00C12649">
        <w:t xml:space="preserve">ранее дело по спору между теми же сторонами, о том же предмете и по тем же основаниям (абз. 5 ст. 222 </w:t>
      </w:r>
      <w:r w:rsidR="001C693E" w:rsidRPr="00C12649">
        <w:t>ГПК РФ</w:t>
      </w:r>
      <w:r w:rsidRPr="00C12649">
        <w:t>).</w:t>
      </w:r>
    </w:p>
    <w:p w14:paraId="040D944D" w14:textId="0CEDF51A" w:rsidR="004E7AB6" w:rsidRPr="00C12649" w:rsidRDefault="004E7AB6" w:rsidP="001C693E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lastRenderedPageBreak/>
        <w:t xml:space="preserve">Совет АП СПб не может согласиться с </w:t>
      </w:r>
      <w:r w:rsidR="007173EA">
        <w:t xml:space="preserve">данной оценкой </w:t>
      </w:r>
      <w:r w:rsidRPr="00C12649">
        <w:t>Квалифкомисси</w:t>
      </w:r>
      <w:r w:rsidR="007173EA">
        <w:t xml:space="preserve">и </w:t>
      </w:r>
      <w:r w:rsidRPr="00C12649">
        <w:t xml:space="preserve">постольку, поскольку на момент подачи искового заявления в Волховский городской суд Ленинградской области (01.02.2024), в производстве Смольнинского районного суда Санкт-Петербурга не находилось </w:t>
      </w:r>
      <w:r w:rsidR="007173EA">
        <w:t xml:space="preserve">возбуждённое </w:t>
      </w:r>
      <w:r w:rsidRPr="00C12649">
        <w:t xml:space="preserve">ранее дело по спору между </w:t>
      </w:r>
      <w:r w:rsidR="003E2053">
        <w:t>Ш.</w:t>
      </w:r>
      <w:r w:rsidRPr="00C12649">
        <w:t>Л.А. и А</w:t>
      </w:r>
      <w:r w:rsidR="003E2053">
        <w:t>.</w:t>
      </w:r>
      <w:r w:rsidRPr="00C12649">
        <w:t xml:space="preserve">А.Г. о разделе имущества, нажитого в период брака, так как исковое заявление было возвращено Смольнинским районным судом Санкт-Петербурга заявителю 16.11.2023. Равным образом и в каком-либо другом суде не имелось </w:t>
      </w:r>
      <w:r w:rsidR="007173EA">
        <w:t xml:space="preserve">возбуждённого </w:t>
      </w:r>
      <w:r w:rsidRPr="00C12649">
        <w:t>дел</w:t>
      </w:r>
      <w:r w:rsidR="007173EA">
        <w:t>а</w:t>
      </w:r>
      <w:r w:rsidRPr="00C12649">
        <w:t xml:space="preserve"> по спору между теми же сторонами, о том же предмете и по тем же основаниям.</w:t>
      </w:r>
    </w:p>
    <w:p w14:paraId="17FF12D6" w14:textId="77777777" w:rsidR="00C22EFB" w:rsidRPr="00C12649" w:rsidRDefault="00C22EFB" w:rsidP="001C693E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t>При этом сам факт обращения с частной жалобой в Санкт-Петербургский городской суд на определение Смольнинского районного суда Санкт-Петербурга о возвращении искового заявления не приостанавливал исполнение судебного определения</w:t>
      </w:r>
      <w:r w:rsidR="007173EA">
        <w:t>. Равным образом невозможно утверждать о том, что обжалование определения суда безусловно привело к признанию его незаконным</w:t>
      </w:r>
      <w:r w:rsidRPr="00C12649">
        <w:t>.</w:t>
      </w:r>
    </w:p>
    <w:p w14:paraId="2F824C72" w14:textId="37284660" w:rsidR="004E7AB6" w:rsidRPr="00C12649" w:rsidRDefault="004E7AB6" w:rsidP="001C693E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t xml:space="preserve">Вместе с тем Совет АП СПб поддерживает выводы Квалифкомиссии в том, что адвокат </w:t>
      </w:r>
      <w:r w:rsidR="003E2053">
        <w:t>Г.</w:t>
      </w:r>
      <w:r w:rsidRPr="00C12649">
        <w:t xml:space="preserve">, являясь профессиональным советником по правовым вопросам, при выборе конкретного процессуального поведения в рамках избранной им тактики ведения дела должен быть согласовать </w:t>
      </w:r>
      <w:r w:rsidR="007173EA">
        <w:t>её</w:t>
      </w:r>
      <w:r w:rsidRPr="00C12649">
        <w:t xml:space="preserve"> с доверителем.</w:t>
      </w:r>
    </w:p>
    <w:p w14:paraId="34BB8DCD" w14:textId="77777777" w:rsidR="004E7AB6" w:rsidRPr="00C12649" w:rsidRDefault="004E7AB6" w:rsidP="001C693E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t xml:space="preserve">Согласно положениям </w:t>
      </w:r>
      <w:r w:rsidR="001C693E" w:rsidRPr="00C12649">
        <w:t>п.п.</w:t>
      </w:r>
      <w:r w:rsidRPr="00C12649">
        <w:t> 1 и 2 ст. 973 ГК РФ, поверенный обязан исполнять данное ему поручение в соответствии с указаниями доверителя, и он вправе отступить от указаний доверителя, если по обстоятельствам дела это необходимо в интересах доверителя и поверенный не мог предварительно запросить доверителя либо не получил в разумный срок ответа на свой запрос. Поверенный обязан уведомить доверителя о допущенных отступлениях, как только уведомление стало возможным.</w:t>
      </w:r>
    </w:p>
    <w:p w14:paraId="1A3BC9E4" w14:textId="68098237" w:rsidR="001C693E" w:rsidRPr="00C12649" w:rsidRDefault="004E7AB6" w:rsidP="001C693E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t xml:space="preserve">Подпунктом 2 п. 1 ст. 9 КПЭА установлено, что адвокат не вправе занимать по делу позицию, противоположную позиции доверителя, и действовать вопреки его воле, что применительно к рассматриваемой ситуации означает необходимость получения предварительного согласия доверителя на совершение такого важного процессуального действия, как подача искового заявления при условии наличия ранее поданного искового заявления, которое </w:t>
      </w:r>
      <w:r w:rsidR="001C693E" w:rsidRPr="00C12649">
        <w:t xml:space="preserve">хоть и </w:t>
      </w:r>
      <w:r w:rsidRPr="00C12649">
        <w:t xml:space="preserve">было возвращено заявителю, но вместе с тем </w:t>
      </w:r>
      <w:r w:rsidR="001C693E" w:rsidRPr="00C12649">
        <w:t xml:space="preserve">соответствующее определение суда обжаловалось </w:t>
      </w:r>
      <w:r w:rsidR="007173EA">
        <w:t xml:space="preserve">адвокатом </w:t>
      </w:r>
      <w:r w:rsidR="003E2053">
        <w:t>Г.</w:t>
      </w:r>
      <w:r w:rsidR="007173EA">
        <w:t xml:space="preserve"> </w:t>
      </w:r>
      <w:r w:rsidR="001C693E" w:rsidRPr="00C12649">
        <w:t>в апелляционном порядке.</w:t>
      </w:r>
    </w:p>
    <w:p w14:paraId="02BCF032" w14:textId="44C32ED3" w:rsidR="001C693E" w:rsidRPr="00C12649" w:rsidRDefault="001C693E" w:rsidP="001C693E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t xml:space="preserve">Адвокат </w:t>
      </w:r>
      <w:r w:rsidR="003E2053">
        <w:t>Г.</w:t>
      </w:r>
      <w:r w:rsidRPr="00C12649">
        <w:t xml:space="preserve"> как профессиональный советник по правовым вопросам, учитывая обязанности адвоката разумно, добросовестно, квалифицированно, принципиально и своевременно отстаивать права и законные интересы доверителя (подп. 1 п. 1 ст. 7 Закона об адвокатуре, п. 1 ст. 8 КПЭА), был обязан согласовать свои действия с доверителем в письменной форме, разъяснять свои действия, связанные с оказанием юридической помощи, учитывая действительную волю своего доверителя на распоряжение принадлежащими ему процессуальными правами.</w:t>
      </w:r>
    </w:p>
    <w:p w14:paraId="255762C4" w14:textId="3B845320" w:rsidR="001E079C" w:rsidRPr="00C12649" w:rsidRDefault="001E079C" w:rsidP="001E079C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t xml:space="preserve">Совет АП СПб также соглашается с Квалифкомиссией в том, что при указанных выше обстоятельства адвокат </w:t>
      </w:r>
      <w:r w:rsidR="003E2053">
        <w:t>Г.</w:t>
      </w:r>
      <w:r w:rsidRPr="00C12649">
        <w:t xml:space="preserve"> действительно должен был разъяснить доверителю </w:t>
      </w:r>
      <w:r w:rsidR="003E2053">
        <w:t>Ш.</w:t>
      </w:r>
      <w:r w:rsidRPr="00C12649">
        <w:t>Л.А. право на возврат государственной пошлины в соответствии с положениями ст. 333.40 НК РФ, чего им, однако, сделано не было.</w:t>
      </w:r>
    </w:p>
    <w:p w14:paraId="2474C050" w14:textId="4706C792" w:rsidR="001C693E" w:rsidRPr="00C12649" w:rsidRDefault="001C693E" w:rsidP="001C693E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t xml:space="preserve">Оценивая последствия допущенного нарушения адвокатом </w:t>
      </w:r>
      <w:r w:rsidR="003E2053">
        <w:t>Г.</w:t>
      </w:r>
      <w:r w:rsidRPr="00C12649">
        <w:t xml:space="preserve"> норм законодательства об адвокатской деятельности и адвокатуре Совет АП СПб принимает во внимание, что указанные действия адвоката </w:t>
      </w:r>
      <w:r w:rsidR="003E2053">
        <w:t>Г.</w:t>
      </w:r>
      <w:r w:rsidRPr="00C12649">
        <w:t xml:space="preserve"> не повлекли за собой увеличение размера оплаты оказываемой им юридической помощи, поскольку действия по подаче искового заявления в Волховский городской суд Ленинградской области дополнительно доверителем не оплачивались.</w:t>
      </w:r>
    </w:p>
    <w:p w14:paraId="2E029601" w14:textId="65A54042" w:rsidR="001C693E" w:rsidRPr="00C12649" w:rsidRDefault="001C693E" w:rsidP="001C693E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t xml:space="preserve">Кроме того, Квалифкомиссией справедливо отмечено, что </w:t>
      </w:r>
      <w:r w:rsidR="00C22EFB" w:rsidRPr="00C12649">
        <w:t xml:space="preserve">уплаченная </w:t>
      </w:r>
      <w:r w:rsidR="003E2053">
        <w:t>Ш.</w:t>
      </w:r>
      <w:r w:rsidR="00C22EFB" w:rsidRPr="00C12649">
        <w:t xml:space="preserve">Л.А. </w:t>
      </w:r>
      <w:r w:rsidRPr="00C12649">
        <w:t>государственн</w:t>
      </w:r>
      <w:r w:rsidR="00C22EFB" w:rsidRPr="00C12649">
        <w:t>ая</w:t>
      </w:r>
      <w:r w:rsidRPr="00C12649">
        <w:t xml:space="preserve"> пошлин</w:t>
      </w:r>
      <w:r w:rsidR="00C22EFB" w:rsidRPr="00C12649">
        <w:t xml:space="preserve">а при подаче искового заявления в Волховский городской суд </w:t>
      </w:r>
      <w:r w:rsidR="00C22EFB" w:rsidRPr="00C12649">
        <w:lastRenderedPageBreak/>
        <w:t>Ленинградской области подлежала возврату ей в силу прямого указания подп. 2 п. 1 ст. 330.40 НК РФ</w:t>
      </w:r>
      <w:r w:rsidRPr="00C12649">
        <w:t>.</w:t>
      </w:r>
    </w:p>
    <w:p w14:paraId="34416F25" w14:textId="5DD32CD4" w:rsidR="001E079C" w:rsidRPr="00C12649" w:rsidRDefault="001E079C" w:rsidP="001E079C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t xml:space="preserve">Соглашаясь с Квалифкомиссией в том, что адвокатом </w:t>
      </w:r>
      <w:r w:rsidR="003E2053">
        <w:t>Г.</w:t>
      </w:r>
      <w:r w:rsidRPr="00C12649">
        <w:t xml:space="preserve"> совершён дисциплинарный проступок, Совет АП СПб полагает необходимым квалифицировать его бездействие иным образом ввиду нижеследующего.</w:t>
      </w:r>
    </w:p>
    <w:p w14:paraId="4D519C8E" w14:textId="7F5B7363" w:rsidR="001E079C" w:rsidRPr="00C12649" w:rsidRDefault="001E079C" w:rsidP="001E079C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t xml:space="preserve">Квалифкомиссия усматривает в действиях (бездействии) адвоката </w:t>
      </w:r>
      <w:r w:rsidR="003E2053">
        <w:t>Г.</w:t>
      </w:r>
      <w:r w:rsidRPr="00C12649">
        <w:t xml:space="preserve"> нарушение подп. 1 п. 1 ст. 7 Закона об адвокатуре, согласно которому адвокат обязан честно, разумно и добросовестно отстаивать права и законные интересы доверителя всеми не </w:t>
      </w:r>
      <w:r w:rsidR="007173EA">
        <w:t xml:space="preserve">запрещёнными </w:t>
      </w:r>
      <w:r w:rsidRPr="00C12649">
        <w:t>законодательством Российской Федерации средствами.</w:t>
      </w:r>
    </w:p>
    <w:p w14:paraId="4EEFE3AE" w14:textId="0434064A" w:rsidR="001E079C" w:rsidRPr="00C12649" w:rsidRDefault="001E079C" w:rsidP="001E079C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t xml:space="preserve">Суть допущенного адвокатом </w:t>
      </w:r>
      <w:r w:rsidR="003E2053">
        <w:t>Г.</w:t>
      </w:r>
      <w:r w:rsidRPr="00C12649">
        <w:t xml:space="preserve"> нарушения сводится к ненадлежащему исполнению профессиональных обязанностей перед доверителем, что выразилось в отсутствии согласования своих действий по подаче искового заявления в Волховский городской суд Ленинградской области с доверителем в письменной форме, не разъяснении своих действий, связанных с оказанием юридической помощи, а также не разъяснении доверителю права на возврат государственной пошлины.</w:t>
      </w:r>
    </w:p>
    <w:p w14:paraId="63FE59DC" w14:textId="208E04CA" w:rsidR="001E079C" w:rsidRPr="00C12649" w:rsidRDefault="001E079C" w:rsidP="001E079C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t xml:space="preserve">Вместе с тем, учитывая, что поскольку в данном случае нарушение законных интересов доверителя было допущено непосредственно адвокатом </w:t>
      </w:r>
      <w:r w:rsidR="003E2053">
        <w:t>Г.</w:t>
      </w:r>
      <w:r w:rsidRPr="00C12649">
        <w:t xml:space="preserve">, и, как следствие, речь об их отстаивании перед органами государственной власти, третьими лицами и др. не идёт, Совет АП СПб полагает излишней квалификацию бездействия, совершённого адвокатом </w:t>
      </w:r>
      <w:r w:rsidR="003E2053">
        <w:t>Г.</w:t>
      </w:r>
      <w:r w:rsidRPr="00C12649">
        <w:t>, по подп. 1 п. 1 ст. 7 Закона об адвокатуре и квалифицирует его по п. 1 ст. 8 КПЭА.</w:t>
      </w:r>
    </w:p>
    <w:p w14:paraId="2FCA29FC" w14:textId="77777777" w:rsidR="005D0561" w:rsidRPr="00C12649" w:rsidRDefault="005D0561" w:rsidP="001E079C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rPr>
          <w:b/>
          <w:bCs/>
        </w:rPr>
        <w:t>2.</w:t>
      </w:r>
      <w:r w:rsidRPr="00C12649">
        <w:t xml:space="preserve"> Относительно доводов жалобы о неисполнении адвокатом поручения о подаче искового заявления о </w:t>
      </w:r>
      <w:r w:rsidRPr="00C12649">
        <w:rPr>
          <w:color w:val="000000"/>
          <w:shd w:val="clear" w:color="auto" w:fill="FFFFFF"/>
        </w:rPr>
        <w:t xml:space="preserve">расторжении брака, а также </w:t>
      </w:r>
      <w:r w:rsidRPr="00C12649">
        <w:t>не подготовке адвоката к судебным заседаниям.</w:t>
      </w:r>
    </w:p>
    <w:p w14:paraId="79B972F3" w14:textId="63A113E5" w:rsidR="005D0561" w:rsidRPr="00C12649" w:rsidRDefault="005D0561" w:rsidP="00FB789C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t xml:space="preserve">Жалоба </w:t>
      </w:r>
      <w:r w:rsidR="003E2053">
        <w:t>Ш.</w:t>
      </w:r>
      <w:r w:rsidRPr="00C12649">
        <w:t>Л.А. содержит</w:t>
      </w:r>
      <w:r w:rsidR="00FB789C" w:rsidRPr="00C12649">
        <w:t xml:space="preserve"> дисциплинарны</w:t>
      </w:r>
      <w:r w:rsidRPr="00C12649">
        <w:t>е</w:t>
      </w:r>
      <w:r w:rsidR="00FB789C" w:rsidRPr="00C12649">
        <w:t xml:space="preserve"> </w:t>
      </w:r>
      <w:r w:rsidRPr="00C12649">
        <w:t xml:space="preserve">обвинения адвоката </w:t>
      </w:r>
      <w:r w:rsidR="003E2053">
        <w:t>Г.</w:t>
      </w:r>
      <w:r w:rsidRPr="00C12649">
        <w:t xml:space="preserve"> в</w:t>
      </w:r>
      <w:r w:rsidR="00FB789C" w:rsidRPr="00C12649">
        <w:t xml:space="preserve"> неисполнении </w:t>
      </w:r>
      <w:r w:rsidRPr="00C12649">
        <w:t xml:space="preserve">им </w:t>
      </w:r>
      <w:r w:rsidR="00FB789C" w:rsidRPr="00C12649">
        <w:t>поручения по подаче искового заявления о расторжении брака и представлении её интересов в соответствующем судебном разбирательств</w:t>
      </w:r>
      <w:r w:rsidRPr="00C12649">
        <w:t>е.</w:t>
      </w:r>
    </w:p>
    <w:p w14:paraId="5A7BBC47" w14:textId="10E169F7" w:rsidR="00FB789C" w:rsidRPr="00C12649" w:rsidRDefault="005D0561" w:rsidP="00FB789C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t>Вслед за Квалифкомиссией</w:t>
      </w:r>
      <w:r w:rsidR="00FB789C" w:rsidRPr="00C12649">
        <w:t xml:space="preserve"> Совет АП СПб полагает, что данные доводы о ненадлежащем исполнении адвокатом своих профессиональных обязанностей перед доверителем не нашли своего подтверждения, поскольку м</w:t>
      </w:r>
      <w:r w:rsidR="001A050E" w:rsidRPr="00C12649">
        <w:t xml:space="preserve">атериалами дисциплинарного производства установлено, что во исполнение поручения доверителя адвокат </w:t>
      </w:r>
      <w:r w:rsidR="003E2053">
        <w:t>Г.</w:t>
      </w:r>
      <w:r w:rsidR="001A050E" w:rsidRPr="00C12649">
        <w:t xml:space="preserve"> подал исковое заявление о расторжении брака, принял участие в рассмотрении дела </w:t>
      </w:r>
      <w:r w:rsidR="00FB789C" w:rsidRPr="00C12649">
        <w:t>м</w:t>
      </w:r>
      <w:r w:rsidR="001A050E" w:rsidRPr="00C12649">
        <w:t>ировым судьей судебного участка № 7 Санкт-Петербурга, получил решение суда от 19.02.2024.</w:t>
      </w:r>
    </w:p>
    <w:p w14:paraId="57F2CE20" w14:textId="5E6A35F4" w:rsidR="00FB789C" w:rsidRPr="00C12649" w:rsidRDefault="00FB789C" w:rsidP="00243958">
      <w:pPr>
        <w:pStyle w:val="a3"/>
        <w:snapToGrid w:val="0"/>
        <w:ind w:left="0" w:firstLine="709"/>
        <w:contextualSpacing w:val="0"/>
        <w:jc w:val="both"/>
      </w:pPr>
      <w:r w:rsidRPr="00C12649">
        <w:t xml:space="preserve">При таких обстоятельствах в данной части дисциплинарных претензий Совет АП СПб, руководствуясь подп. 2 п. 1 ст. 25 КПЭА, принимает решение </w:t>
      </w:r>
      <w:r w:rsidRPr="00C12649">
        <w:rPr>
          <w:b/>
          <w:bCs/>
        </w:rPr>
        <w:t xml:space="preserve">о прекращении дисциплинарного производства </w:t>
      </w:r>
      <w:r w:rsidRPr="00C12649">
        <w:t xml:space="preserve">в отношении адвоката </w:t>
      </w:r>
      <w:r w:rsidR="003E2053">
        <w:t>Г.</w:t>
      </w:r>
      <w:r w:rsidRPr="00C12649">
        <w:t xml:space="preserve"> в указанной части дисциплинарных претензий вследствие отсутствия в его действиях (бездействии) нарушения норм законодательства об адвокатской деятельности и адвокатуре и (или) КПЭА.</w:t>
      </w:r>
    </w:p>
    <w:p w14:paraId="18DA95C4" w14:textId="6B9D6DF3" w:rsidR="00FB789C" w:rsidRDefault="005D0561" w:rsidP="00243958">
      <w:pPr>
        <w:pStyle w:val="a3"/>
        <w:snapToGrid w:val="0"/>
        <w:ind w:left="0" w:firstLine="709"/>
        <w:contextualSpacing w:val="0"/>
        <w:jc w:val="both"/>
      </w:pPr>
      <w:r w:rsidRPr="00C12649">
        <w:t xml:space="preserve">Вместе с тем Совет АП СПб не разделяет мнения Квалифкомиссии о том, что в действиях (бездействии) адвоката </w:t>
      </w:r>
      <w:r w:rsidR="003E2053">
        <w:t>Г.</w:t>
      </w:r>
      <w:r w:rsidRPr="00C12649">
        <w:t xml:space="preserve"> усматривается нарушение законодательства об адвокатской деятельности и адвокатуре и (или) КПЭА, выразившееся в «неподготовке адвоката к делу».</w:t>
      </w:r>
    </w:p>
    <w:p w14:paraId="14B04883" w14:textId="77777777" w:rsidR="00243958" w:rsidRPr="00243958" w:rsidRDefault="00243958" w:rsidP="00243958">
      <w:pPr>
        <w:pStyle w:val="a4"/>
        <w:snapToGri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334876">
        <w:rPr>
          <w:rFonts w:ascii="Times New Roman" w:hAnsi="Times New Roman"/>
          <w:sz w:val="24"/>
          <w:szCs w:val="24"/>
        </w:rPr>
        <w:t>При рассмотрении дисциплинарного производства, носящего публично-правовой характер, необходимо исходить из презумпции добросовестности адвоката, обязанность опровержения которой возложена на заявителя (участника дисциплинарного производства, требующего привлечения адвоката к дисциплинарной ответственности), который должен доказать те обстоятельства, на которые ссылается как на основания своих требований.</w:t>
      </w:r>
    </w:p>
    <w:p w14:paraId="49DA87EE" w14:textId="77777777" w:rsidR="005D0561" w:rsidRPr="00C12649" w:rsidRDefault="005D0561" w:rsidP="00243958">
      <w:pPr>
        <w:pStyle w:val="a4"/>
        <w:snapToGri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98628825"/>
      <w:r w:rsidRPr="00C12649">
        <w:rPr>
          <w:rFonts w:ascii="Times New Roman" w:hAnsi="Times New Roman" w:cs="Times New Roman"/>
          <w:sz w:val="24"/>
          <w:szCs w:val="24"/>
        </w:rPr>
        <w:lastRenderedPageBreak/>
        <w:t>Согласно п. 1 ст. 23 КПЭА разбирательство в квалификационной комиссии адвокатской палаты субъекта Российской Федерации осуществляется на основе принципов состязательности и равенства участников дисциплинарного производства.</w:t>
      </w:r>
    </w:p>
    <w:bookmarkEnd w:id="5"/>
    <w:p w14:paraId="5F9D9418" w14:textId="4FC64F69" w:rsidR="00352478" w:rsidRDefault="005D0561" w:rsidP="00352478">
      <w:pPr>
        <w:pStyle w:val="a4"/>
        <w:snapToGri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2649">
        <w:rPr>
          <w:rFonts w:ascii="Times New Roman" w:hAnsi="Times New Roman" w:cs="Times New Roman"/>
          <w:sz w:val="24"/>
          <w:szCs w:val="24"/>
        </w:rPr>
        <w:t xml:space="preserve">Вопреки утверждениями </w:t>
      </w:r>
      <w:r w:rsidR="003E2053">
        <w:rPr>
          <w:rFonts w:ascii="Times New Roman" w:hAnsi="Times New Roman" w:cs="Times New Roman"/>
          <w:sz w:val="24"/>
          <w:szCs w:val="24"/>
        </w:rPr>
        <w:t>Ш.</w:t>
      </w:r>
      <w:r w:rsidRPr="00C12649">
        <w:rPr>
          <w:rFonts w:ascii="Times New Roman" w:hAnsi="Times New Roman" w:cs="Times New Roman"/>
          <w:sz w:val="24"/>
          <w:szCs w:val="24"/>
        </w:rPr>
        <w:t xml:space="preserve">Л.А. </w:t>
      </w:r>
      <w:r w:rsidRPr="00C12649">
        <w:rPr>
          <w:rFonts w:ascii="Times New Roman" w:hAnsi="Times New Roman" w:cs="Times New Roman"/>
          <w:sz w:val="24"/>
          <w:szCs w:val="24"/>
        </w:rPr>
        <w:tab/>
        <w:t xml:space="preserve">о том, что адвокат </w:t>
      </w:r>
      <w:r w:rsidR="003E2053">
        <w:rPr>
          <w:rFonts w:ascii="Times New Roman" w:hAnsi="Times New Roman" w:cs="Times New Roman"/>
          <w:sz w:val="24"/>
          <w:szCs w:val="24"/>
        </w:rPr>
        <w:t>Г.</w:t>
      </w:r>
      <w:r w:rsidRPr="00C12649">
        <w:rPr>
          <w:rFonts w:ascii="Times New Roman" w:hAnsi="Times New Roman" w:cs="Times New Roman"/>
          <w:sz w:val="24"/>
          <w:szCs w:val="24"/>
        </w:rPr>
        <w:t xml:space="preserve"> «фактически не готовился к судебным заседаниям, не мог ответить на элементарные вопросы судьи, непосредственно касаемые поданного им иска», указанные дисциплинарные претензии материалами дисциплинарного производства не подтверждаются – в частности, </w:t>
      </w:r>
      <w:r w:rsidR="00352478" w:rsidRPr="00352478">
        <w:rPr>
          <w:rFonts w:ascii="Times New Roman" w:hAnsi="Times New Roman" w:cs="Times New Roman"/>
          <w:sz w:val="24"/>
          <w:szCs w:val="24"/>
        </w:rPr>
        <w:t>в жалобе не приведены конкретные действия (бездействие) адвоката, в</w:t>
      </w:r>
      <w:r w:rsidR="00352478">
        <w:rPr>
          <w:rFonts w:ascii="Times New Roman" w:hAnsi="Times New Roman" w:cs="Times New Roman"/>
          <w:sz w:val="24"/>
          <w:szCs w:val="24"/>
        </w:rPr>
        <w:t xml:space="preserve"> </w:t>
      </w:r>
      <w:r w:rsidR="00352478" w:rsidRPr="00352478">
        <w:rPr>
          <w:rFonts w:ascii="Times New Roman" w:hAnsi="Times New Roman" w:cs="Times New Roman"/>
          <w:sz w:val="24"/>
          <w:szCs w:val="24"/>
        </w:rPr>
        <w:t>которых выразилось нарушение им требований законодательства об адвокатской</w:t>
      </w:r>
      <w:r w:rsidR="00352478">
        <w:rPr>
          <w:rFonts w:ascii="Times New Roman" w:hAnsi="Times New Roman" w:cs="Times New Roman"/>
          <w:sz w:val="24"/>
          <w:szCs w:val="24"/>
        </w:rPr>
        <w:t xml:space="preserve"> </w:t>
      </w:r>
      <w:r w:rsidR="00352478" w:rsidRPr="00352478">
        <w:rPr>
          <w:rFonts w:ascii="Times New Roman" w:hAnsi="Times New Roman" w:cs="Times New Roman"/>
          <w:sz w:val="24"/>
          <w:szCs w:val="24"/>
        </w:rPr>
        <w:t xml:space="preserve">деятельности и адвокатуре и (или) </w:t>
      </w:r>
      <w:r w:rsidR="00352478">
        <w:rPr>
          <w:rFonts w:ascii="Times New Roman" w:hAnsi="Times New Roman" w:cs="Times New Roman"/>
          <w:sz w:val="24"/>
          <w:szCs w:val="24"/>
        </w:rPr>
        <w:t>КПЭА</w:t>
      </w:r>
      <w:r w:rsidR="00352478" w:rsidRPr="00352478">
        <w:rPr>
          <w:rFonts w:ascii="Times New Roman" w:hAnsi="Times New Roman" w:cs="Times New Roman"/>
          <w:sz w:val="24"/>
          <w:szCs w:val="24"/>
        </w:rPr>
        <w:t>, в подтверждение выдвинутых</w:t>
      </w:r>
      <w:r w:rsidR="00352478">
        <w:rPr>
          <w:rFonts w:ascii="Times New Roman" w:hAnsi="Times New Roman" w:cs="Times New Roman"/>
          <w:sz w:val="24"/>
          <w:szCs w:val="24"/>
        </w:rPr>
        <w:t xml:space="preserve"> </w:t>
      </w:r>
      <w:r w:rsidR="00352478" w:rsidRPr="00352478">
        <w:rPr>
          <w:rFonts w:ascii="Times New Roman" w:hAnsi="Times New Roman" w:cs="Times New Roman"/>
          <w:sz w:val="24"/>
          <w:szCs w:val="24"/>
        </w:rPr>
        <w:t>дисциплинарных обвинений автор обращения не ссылается на какие-либо доказательства.</w:t>
      </w:r>
    </w:p>
    <w:p w14:paraId="3B47465E" w14:textId="4F71B549" w:rsidR="005D0561" w:rsidRDefault="00352478" w:rsidP="00243958">
      <w:pPr>
        <w:pStyle w:val="a4"/>
        <w:snapToGri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дисциплинарного производства не содержат </w:t>
      </w:r>
      <w:r w:rsidR="005D0561" w:rsidRPr="00C12649">
        <w:rPr>
          <w:rFonts w:ascii="Times New Roman" w:hAnsi="Times New Roman" w:cs="Times New Roman"/>
          <w:sz w:val="24"/>
          <w:szCs w:val="24"/>
        </w:rPr>
        <w:t>каки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5D0561" w:rsidRPr="00C12649">
        <w:rPr>
          <w:rFonts w:ascii="Times New Roman" w:hAnsi="Times New Roman" w:cs="Times New Roman"/>
          <w:sz w:val="24"/>
          <w:szCs w:val="24"/>
        </w:rPr>
        <w:t>-либо доказательств, свидетельствующи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5D0561" w:rsidRPr="00C12649">
        <w:rPr>
          <w:rFonts w:ascii="Times New Roman" w:hAnsi="Times New Roman" w:cs="Times New Roman"/>
          <w:sz w:val="24"/>
          <w:szCs w:val="24"/>
        </w:rPr>
        <w:t xml:space="preserve"> о том, что адвокат </w:t>
      </w:r>
      <w:r w:rsidR="003E2053">
        <w:rPr>
          <w:rFonts w:ascii="Times New Roman" w:hAnsi="Times New Roman" w:cs="Times New Roman"/>
          <w:sz w:val="24"/>
          <w:szCs w:val="24"/>
        </w:rPr>
        <w:t>Г.</w:t>
      </w:r>
      <w:r w:rsidR="005D0561" w:rsidRPr="00C12649">
        <w:rPr>
          <w:rFonts w:ascii="Times New Roman" w:hAnsi="Times New Roman" w:cs="Times New Roman"/>
          <w:sz w:val="24"/>
          <w:szCs w:val="24"/>
        </w:rPr>
        <w:t xml:space="preserve"> не мог ответить на вопросы суда, </w:t>
      </w:r>
      <w:r>
        <w:rPr>
          <w:rFonts w:ascii="Times New Roman" w:hAnsi="Times New Roman" w:cs="Times New Roman"/>
          <w:sz w:val="24"/>
          <w:szCs w:val="24"/>
        </w:rPr>
        <w:t xml:space="preserve">в жалобе </w:t>
      </w:r>
      <w:r w:rsidR="005D0561" w:rsidRPr="00C12649">
        <w:rPr>
          <w:rFonts w:ascii="Times New Roman" w:hAnsi="Times New Roman" w:cs="Times New Roman"/>
          <w:sz w:val="24"/>
          <w:szCs w:val="24"/>
        </w:rPr>
        <w:t xml:space="preserve">не раскрыты дисциплинарные претензии в части </w:t>
      </w:r>
      <w:r w:rsidR="001A7C25" w:rsidRPr="00C12649">
        <w:rPr>
          <w:rFonts w:ascii="Times New Roman" w:hAnsi="Times New Roman" w:cs="Times New Roman"/>
          <w:sz w:val="24"/>
          <w:szCs w:val="24"/>
        </w:rPr>
        <w:t>неподготовки</w:t>
      </w:r>
      <w:r w:rsidR="005D0561" w:rsidRPr="00C12649">
        <w:rPr>
          <w:rFonts w:ascii="Times New Roman" w:hAnsi="Times New Roman" w:cs="Times New Roman"/>
          <w:sz w:val="24"/>
          <w:szCs w:val="24"/>
        </w:rPr>
        <w:t xml:space="preserve"> </w:t>
      </w:r>
      <w:r w:rsidR="001A7C25" w:rsidRPr="00C12649">
        <w:rPr>
          <w:rFonts w:ascii="Times New Roman" w:hAnsi="Times New Roman" w:cs="Times New Roman"/>
          <w:sz w:val="24"/>
          <w:szCs w:val="24"/>
        </w:rPr>
        <w:t xml:space="preserve">адвоката </w:t>
      </w:r>
      <w:r w:rsidR="005D0561" w:rsidRPr="00C12649">
        <w:rPr>
          <w:rFonts w:ascii="Times New Roman" w:hAnsi="Times New Roman" w:cs="Times New Roman"/>
          <w:sz w:val="24"/>
          <w:szCs w:val="24"/>
        </w:rPr>
        <w:t xml:space="preserve">к судебным заседаниям, в том числе не приведены конкретные обстоятельства, </w:t>
      </w:r>
      <w:r w:rsidR="001A7C25" w:rsidRPr="00C12649">
        <w:rPr>
          <w:rFonts w:ascii="Times New Roman" w:hAnsi="Times New Roman" w:cs="Times New Roman"/>
          <w:sz w:val="24"/>
          <w:szCs w:val="24"/>
        </w:rPr>
        <w:t>которые могли бы указывать на неквалифицированное оказание юридической помощи</w:t>
      </w:r>
      <w:r w:rsidR="005D0561" w:rsidRPr="00C12649">
        <w:rPr>
          <w:rFonts w:ascii="Times New Roman" w:hAnsi="Times New Roman" w:cs="Times New Roman"/>
          <w:sz w:val="24"/>
          <w:szCs w:val="24"/>
        </w:rPr>
        <w:t>.</w:t>
      </w:r>
    </w:p>
    <w:p w14:paraId="38636256" w14:textId="77777777" w:rsidR="00352478" w:rsidRPr="00C12649" w:rsidRDefault="00352478" w:rsidP="00352478">
      <w:pPr>
        <w:pStyle w:val="a4"/>
        <w:snapToGri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2478">
        <w:rPr>
          <w:rFonts w:ascii="Times New Roman" w:hAnsi="Times New Roman" w:cs="Times New Roman"/>
          <w:sz w:val="24"/>
          <w:szCs w:val="24"/>
        </w:rPr>
        <w:t>Конкретность обвинения является общеправовым принципом и необходимой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2478">
        <w:rPr>
          <w:rFonts w:ascii="Times New Roman" w:hAnsi="Times New Roman" w:cs="Times New Roman"/>
          <w:sz w:val="24"/>
          <w:szCs w:val="24"/>
        </w:rPr>
        <w:t>предпосылкой реализации лицом, против которого выдвинуто обвинение, права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2478">
        <w:rPr>
          <w:rFonts w:ascii="Times New Roman" w:hAnsi="Times New Roman" w:cs="Times New Roman"/>
          <w:sz w:val="24"/>
          <w:szCs w:val="24"/>
        </w:rPr>
        <w:t>защиту. Уклонение участника дисциплинарного производства, требующего привлечения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2478">
        <w:rPr>
          <w:rFonts w:ascii="Times New Roman" w:hAnsi="Times New Roman" w:cs="Times New Roman"/>
          <w:sz w:val="24"/>
          <w:szCs w:val="24"/>
        </w:rPr>
        <w:t>адвоката к дисциплинарной ответственности, от конкретизации обвинения обязывает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2478">
        <w:rPr>
          <w:rFonts w:ascii="Times New Roman" w:hAnsi="Times New Roman" w:cs="Times New Roman"/>
          <w:sz w:val="24"/>
          <w:szCs w:val="24"/>
        </w:rPr>
        <w:t>правоприменяющий орган толковать все сомнения в пользу лица, против которого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2478">
        <w:rPr>
          <w:rFonts w:ascii="Times New Roman" w:hAnsi="Times New Roman" w:cs="Times New Roman"/>
          <w:sz w:val="24"/>
          <w:szCs w:val="24"/>
        </w:rPr>
        <w:t>выдвинуто обвинение в ненадлежащем поведении, исходя из презумпции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2478">
        <w:rPr>
          <w:rFonts w:ascii="Times New Roman" w:hAnsi="Times New Roman" w:cs="Times New Roman"/>
          <w:sz w:val="24"/>
          <w:szCs w:val="24"/>
        </w:rPr>
        <w:t>добросовестности адвоката при осуществлении им своих полномочий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C03D14" w14:textId="2F4C56A0" w:rsidR="005D0561" w:rsidRPr="00C12649" w:rsidRDefault="005D0561" w:rsidP="00243958">
      <w:pPr>
        <w:pStyle w:val="a4"/>
        <w:snapToGri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2649">
        <w:rPr>
          <w:rFonts w:ascii="Times New Roman" w:hAnsi="Times New Roman" w:cs="Times New Roman"/>
          <w:sz w:val="24"/>
          <w:szCs w:val="24"/>
        </w:rPr>
        <w:t xml:space="preserve">Учитывая отсутствие в материалах дисциплинарного производства сведений о ненадлежащем оказании юридической помощи, Совет АП СПб приходит к выводу о том, что указанные обстоятельства подлежат доказыванию заявителем </w:t>
      </w:r>
      <w:r w:rsidR="003E2053">
        <w:rPr>
          <w:rFonts w:ascii="Times New Roman" w:hAnsi="Times New Roman" w:cs="Times New Roman"/>
          <w:sz w:val="24"/>
          <w:szCs w:val="24"/>
        </w:rPr>
        <w:t>Ш.</w:t>
      </w:r>
      <w:r w:rsidR="00A00F93" w:rsidRPr="00C12649">
        <w:rPr>
          <w:rFonts w:ascii="Times New Roman" w:hAnsi="Times New Roman" w:cs="Times New Roman"/>
          <w:sz w:val="24"/>
          <w:szCs w:val="24"/>
        </w:rPr>
        <w:t>Л.А</w:t>
      </w:r>
      <w:r w:rsidRPr="00C12649">
        <w:rPr>
          <w:rFonts w:ascii="Times New Roman" w:hAnsi="Times New Roman" w:cs="Times New Roman"/>
          <w:sz w:val="24"/>
          <w:szCs w:val="24"/>
        </w:rPr>
        <w:t>., чего ею сделано не было.</w:t>
      </w:r>
    </w:p>
    <w:p w14:paraId="04F41F2E" w14:textId="5C9D5A88" w:rsidR="005D0561" w:rsidRPr="00C12649" w:rsidRDefault="001A7C25" w:rsidP="001A7C25">
      <w:pPr>
        <w:pStyle w:val="a4"/>
        <w:snapToGri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2649">
        <w:rPr>
          <w:rFonts w:ascii="Times New Roman" w:hAnsi="Times New Roman" w:cs="Times New Roman"/>
          <w:sz w:val="24"/>
          <w:szCs w:val="24"/>
        </w:rPr>
        <w:t>Квалифкомиссия, приходя к выводу о том, что «с</w:t>
      </w:r>
      <w:r w:rsidR="005D0561" w:rsidRPr="00C12649">
        <w:rPr>
          <w:rFonts w:ascii="Times New Roman" w:hAnsi="Times New Roman" w:cs="Times New Roman"/>
          <w:sz w:val="24"/>
          <w:szCs w:val="24"/>
        </w:rPr>
        <w:t>сылки подателя жалобы на неподготовку адвоката к судебным заседаниям адвокатом надлежащими доказательствами не опровергнуты</w:t>
      </w:r>
      <w:r w:rsidRPr="00C12649">
        <w:rPr>
          <w:rFonts w:ascii="Times New Roman" w:hAnsi="Times New Roman" w:cs="Times New Roman"/>
          <w:sz w:val="24"/>
          <w:szCs w:val="24"/>
        </w:rPr>
        <w:t>»,</w:t>
      </w:r>
      <w:r w:rsidR="005D0561" w:rsidRPr="00C12649">
        <w:rPr>
          <w:rFonts w:ascii="Times New Roman" w:hAnsi="Times New Roman" w:cs="Times New Roman"/>
          <w:sz w:val="24"/>
          <w:szCs w:val="24"/>
        </w:rPr>
        <w:t xml:space="preserve"> ошибочно возложила на адвоката </w:t>
      </w:r>
      <w:r w:rsidR="003E2053">
        <w:rPr>
          <w:rFonts w:ascii="Times New Roman" w:hAnsi="Times New Roman" w:cs="Times New Roman"/>
          <w:sz w:val="24"/>
          <w:szCs w:val="24"/>
        </w:rPr>
        <w:t>Г.</w:t>
      </w:r>
      <w:r w:rsidR="005D0561" w:rsidRPr="00C12649">
        <w:rPr>
          <w:rFonts w:ascii="Times New Roman" w:hAnsi="Times New Roman" w:cs="Times New Roman"/>
          <w:sz w:val="24"/>
          <w:szCs w:val="24"/>
        </w:rPr>
        <w:t xml:space="preserve"> несоразмерное бремя по доказыванию факта его </w:t>
      </w:r>
      <w:r w:rsidRPr="00C12649">
        <w:rPr>
          <w:rFonts w:ascii="Times New Roman" w:hAnsi="Times New Roman" w:cs="Times New Roman"/>
          <w:sz w:val="24"/>
          <w:szCs w:val="24"/>
        </w:rPr>
        <w:t>надлежащей подготовки к судебным заседаниям</w:t>
      </w:r>
      <w:r w:rsidR="005D0561" w:rsidRPr="00C12649">
        <w:rPr>
          <w:rFonts w:ascii="Times New Roman" w:hAnsi="Times New Roman" w:cs="Times New Roman"/>
          <w:sz w:val="24"/>
          <w:szCs w:val="24"/>
        </w:rPr>
        <w:t>.</w:t>
      </w:r>
    </w:p>
    <w:p w14:paraId="245CE54E" w14:textId="77777777" w:rsidR="00243958" w:rsidRPr="00243958" w:rsidRDefault="005D0561" w:rsidP="00243958">
      <w:pPr>
        <w:pStyle w:val="a4"/>
        <w:snapToGri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2649">
        <w:rPr>
          <w:rFonts w:ascii="Times New Roman" w:hAnsi="Times New Roman" w:cs="Times New Roman"/>
          <w:sz w:val="24"/>
          <w:szCs w:val="24"/>
        </w:rPr>
        <w:t>Неверное распределение бремени доказывания существенно повлияло на правильность выводов Квалифкомиссии при разрешении дисциплинарного производства в данной части, так как имеющие значение для дела обстоятельства не подтверждены какими-либо доказательствами.</w:t>
      </w:r>
    </w:p>
    <w:p w14:paraId="1AD5A0A7" w14:textId="72354A06" w:rsidR="00243958" w:rsidRPr="00C12649" w:rsidRDefault="00243958" w:rsidP="00243958">
      <w:pPr>
        <w:pStyle w:val="a4"/>
        <w:snapToGri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3958">
        <w:rPr>
          <w:rFonts w:ascii="Times New Roman" w:hAnsi="Times New Roman" w:cs="Times New Roman"/>
          <w:sz w:val="24"/>
          <w:szCs w:val="24"/>
        </w:rPr>
        <w:t xml:space="preserve">Учитывая, что доказательства, подтверждающие выдвинутые дисциплинарные обвинения, не представлены, Совет АП СПб приходит к выводу о том, что презумпция добросовестности адвокат </w:t>
      </w:r>
      <w:r w:rsidR="003E2053">
        <w:rPr>
          <w:rFonts w:ascii="Times New Roman" w:hAnsi="Times New Roman" w:cs="Times New Roman"/>
          <w:sz w:val="24"/>
          <w:szCs w:val="24"/>
        </w:rPr>
        <w:t>Г.</w:t>
      </w:r>
      <w:r w:rsidR="007173EA">
        <w:rPr>
          <w:rFonts w:ascii="Times New Roman" w:hAnsi="Times New Roman" w:cs="Times New Roman"/>
          <w:sz w:val="24"/>
          <w:szCs w:val="24"/>
        </w:rPr>
        <w:t xml:space="preserve"> в данной части дисциплинарных обвинений</w:t>
      </w:r>
      <w:r w:rsidRPr="00243958">
        <w:rPr>
          <w:rFonts w:ascii="Times New Roman" w:hAnsi="Times New Roman" w:cs="Times New Roman"/>
          <w:sz w:val="24"/>
          <w:szCs w:val="24"/>
        </w:rPr>
        <w:t xml:space="preserve"> не опровергнута.</w:t>
      </w:r>
    </w:p>
    <w:p w14:paraId="1080ECCE" w14:textId="37E2137E" w:rsidR="005D0561" w:rsidRPr="00C12649" w:rsidRDefault="005D0561" w:rsidP="005D0561">
      <w:pPr>
        <w:pStyle w:val="a4"/>
        <w:snapToGri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2649">
        <w:rPr>
          <w:rFonts w:ascii="Times New Roman" w:hAnsi="Times New Roman" w:cs="Times New Roman"/>
          <w:sz w:val="24"/>
          <w:szCs w:val="24"/>
        </w:rPr>
        <w:t xml:space="preserve">При таких обстоятельствах в данной части дисциплинарных претензий Совет АП СПб, руководствуясь подп. 2 п. 1 ст. 25 КПЭА, принимает решение </w:t>
      </w:r>
      <w:r w:rsidRPr="00C12649">
        <w:rPr>
          <w:rFonts w:ascii="Times New Roman" w:hAnsi="Times New Roman" w:cs="Times New Roman"/>
          <w:b/>
          <w:bCs/>
          <w:sz w:val="24"/>
          <w:szCs w:val="24"/>
        </w:rPr>
        <w:t>о прекращении дисциплинарного производства</w:t>
      </w:r>
      <w:r w:rsidRPr="00C12649">
        <w:rPr>
          <w:rFonts w:ascii="Times New Roman" w:hAnsi="Times New Roman" w:cs="Times New Roman"/>
          <w:sz w:val="24"/>
          <w:szCs w:val="24"/>
        </w:rPr>
        <w:t xml:space="preserve"> в отношении адвоката </w:t>
      </w:r>
      <w:r w:rsidR="003E2053">
        <w:rPr>
          <w:rFonts w:ascii="Times New Roman" w:hAnsi="Times New Roman" w:cs="Times New Roman"/>
          <w:sz w:val="24"/>
          <w:szCs w:val="24"/>
        </w:rPr>
        <w:t>Г.</w:t>
      </w:r>
      <w:r w:rsidR="001A7C25" w:rsidRPr="00C12649">
        <w:rPr>
          <w:rFonts w:ascii="Times New Roman" w:hAnsi="Times New Roman" w:cs="Times New Roman"/>
          <w:sz w:val="24"/>
          <w:szCs w:val="24"/>
        </w:rPr>
        <w:t xml:space="preserve"> </w:t>
      </w:r>
      <w:r w:rsidRPr="00C12649">
        <w:rPr>
          <w:rFonts w:ascii="Times New Roman" w:hAnsi="Times New Roman" w:cs="Times New Roman"/>
          <w:sz w:val="24"/>
          <w:szCs w:val="24"/>
        </w:rPr>
        <w:t>в указанной части дисциплинарных претензий вследствие отсутствия в его действиях (бездействии) нарушения норм законодательства об адвокатской деятельности и адвокатуре и (или) КПЭА.</w:t>
      </w:r>
    </w:p>
    <w:p w14:paraId="3D094EE9" w14:textId="77777777" w:rsidR="00FB789C" w:rsidRPr="00C12649" w:rsidRDefault="00FB789C" w:rsidP="00FB789C">
      <w:pPr>
        <w:pStyle w:val="a3"/>
        <w:snapToGrid w:val="0"/>
        <w:spacing w:before="120" w:after="120"/>
        <w:ind w:left="0" w:firstLine="709"/>
        <w:contextualSpacing w:val="0"/>
        <w:jc w:val="both"/>
      </w:pPr>
    </w:p>
    <w:p w14:paraId="292523B4" w14:textId="77777777" w:rsidR="006F25DE" w:rsidRPr="00C12649" w:rsidRDefault="000938E7" w:rsidP="006F25DE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rPr>
          <w:b/>
          <w:bCs/>
        </w:rPr>
        <w:t>3.</w:t>
      </w:r>
      <w:r w:rsidRPr="00C12649">
        <w:t xml:space="preserve"> Относительно доводов жалобы о включение адвокато</w:t>
      </w:r>
      <w:r w:rsidR="007173EA">
        <w:t>м</w:t>
      </w:r>
      <w:r w:rsidRPr="00C12649">
        <w:t xml:space="preserve"> в соглашение об оказании юридической помощи положений о невозврате адвокатом полученного вознаграждения в случае досрочного расторжения соглашения по инициативе доверителя.</w:t>
      </w:r>
    </w:p>
    <w:p w14:paraId="10D768D1" w14:textId="4447A975" w:rsidR="006F25DE" w:rsidRPr="00C12649" w:rsidRDefault="000938E7" w:rsidP="006F25DE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t xml:space="preserve">Материалами дисциплинарного производства подтверждается, что соглашение об оказании юридической помощи от 05.06.2023, заключённое между адвокатом </w:t>
      </w:r>
      <w:r w:rsidR="003E2053">
        <w:t>Г.</w:t>
      </w:r>
      <w:r w:rsidRPr="00C12649">
        <w:t xml:space="preserve"> и </w:t>
      </w:r>
      <w:r w:rsidR="003E2053">
        <w:t>Ш.</w:t>
      </w:r>
      <w:r w:rsidRPr="00C12649">
        <w:t xml:space="preserve">Л.А. </w:t>
      </w:r>
      <w:r w:rsidRPr="00C12649">
        <w:lastRenderedPageBreak/>
        <w:t>содержит положение, согласно которому уплаченные авансы в соответствии возврату и уменьшению не подлежат ни при каких условиях</w:t>
      </w:r>
      <w:r w:rsidR="006F25DE" w:rsidRPr="00C12649">
        <w:t xml:space="preserve"> (п. 5.9 соглашения)</w:t>
      </w:r>
      <w:r w:rsidRPr="00C12649">
        <w:t>.</w:t>
      </w:r>
    </w:p>
    <w:p w14:paraId="32DCC4C9" w14:textId="77777777" w:rsidR="000938E7" w:rsidRPr="00C12649" w:rsidRDefault="000938E7" w:rsidP="006F25DE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176FA2">
        <w:t>Из буквального толкования п.</w:t>
      </w:r>
      <w:r w:rsidR="006F25DE" w:rsidRPr="00176FA2">
        <w:t> </w:t>
      </w:r>
      <w:r w:rsidRPr="00176FA2">
        <w:t xml:space="preserve">5.9 </w:t>
      </w:r>
      <w:r w:rsidR="006F25DE" w:rsidRPr="00176FA2">
        <w:t>с</w:t>
      </w:r>
      <w:r w:rsidRPr="00176FA2">
        <w:t xml:space="preserve">оглашения </w:t>
      </w:r>
      <w:r w:rsidR="006F25DE" w:rsidRPr="00176FA2">
        <w:t xml:space="preserve">действительно </w:t>
      </w:r>
      <w:r w:rsidRPr="00176FA2">
        <w:t>следует, что вознаграждение адвоката</w:t>
      </w:r>
      <w:r w:rsidR="00176FA2" w:rsidRPr="00176FA2">
        <w:t xml:space="preserve"> </w:t>
      </w:r>
      <w:r w:rsidRPr="00176FA2">
        <w:t>при досрочном расторжении</w:t>
      </w:r>
      <w:r w:rsidR="006F25DE" w:rsidRPr="00176FA2">
        <w:t xml:space="preserve"> </w:t>
      </w:r>
      <w:r w:rsidRPr="00176FA2">
        <w:t>соглашения возврату и уменьшению не подлежат ни при каких условиях.</w:t>
      </w:r>
    </w:p>
    <w:p w14:paraId="5A7628F6" w14:textId="77777777" w:rsidR="006F25DE" w:rsidRPr="00C12649" w:rsidRDefault="006F25DE" w:rsidP="006F25DE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t xml:space="preserve">Согласно ст. 25 Закона об адвокатуре адвокатская деятельность осуществляется на основе соглашения между адвокатом и доверителем (п. 1). </w:t>
      </w:r>
    </w:p>
    <w:p w14:paraId="020E4C53" w14:textId="77777777" w:rsidR="006F25DE" w:rsidRPr="00C12649" w:rsidRDefault="006F25DE" w:rsidP="006F25DE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t>Соглашение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7992AF4A" w14:textId="77777777" w:rsidR="006F25DE" w:rsidRPr="00C12649" w:rsidRDefault="006F25DE" w:rsidP="006F25DE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t>Вопросы расторжения соглашения об оказании юридической помощи регулируются Гражданским кодексом Российской Федерации с изъятиями, предусмотренными настоящим Федеральным законом (п. 2).</w:t>
      </w:r>
    </w:p>
    <w:p w14:paraId="0B5BB15C" w14:textId="77777777" w:rsidR="006F25DE" w:rsidRPr="00C12649" w:rsidRDefault="006F25DE" w:rsidP="006F25DE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t>В соответствии с п. 4 ст. 25 Закона об адвокатуре к существенным условиям соглашения относятся, среди прочего, условия и размер выплаты доверителем вознаграждения за оказываемую юридическую помощь.</w:t>
      </w:r>
    </w:p>
    <w:p w14:paraId="57AFCA32" w14:textId="77777777" w:rsidR="006F25DE" w:rsidRPr="00C12649" w:rsidRDefault="006F25DE" w:rsidP="006F25DE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t>Согласно ст. 421 ГК РФ участники гражданского оборота свободны в заключении договора и определении его условий, поскольку иное прямо не предусмотрено императивными требованиями закона. В связи с этим любые условия договора, заключённого в результате свободного волеизъявления дееспособных участников гражданского оборота, должны, безусловно, презюмироваться рыночными, полностью отвечающими конкретным требованиям жизненной ситуации.</w:t>
      </w:r>
    </w:p>
    <w:p w14:paraId="0DECCDB6" w14:textId="77777777" w:rsidR="006F25DE" w:rsidRPr="00C12649" w:rsidRDefault="006F25DE" w:rsidP="006F25DE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t>В силу п. 2 ст. 1 ГК РФ, граждане приобретают и осуществляют свои гражданские права своей волей и в своем интересе. Они свободны в установлении своих прав и обязанностей на основе договора и в определении любых, не противоречащих законодательству условий договора. Согласно п. 1 ст. 9 ГК РФ граждане и юридические лица по своему усмотрению осуществляют принадлежащие им гражданские права.</w:t>
      </w:r>
    </w:p>
    <w:p w14:paraId="509C8806" w14:textId="77777777" w:rsidR="006F25DE" w:rsidRPr="00C12649" w:rsidRDefault="006F25DE" w:rsidP="006F25DE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t>В соответствии с п. 1 ст. 422 ГК РФ договор должен соответствовать обязательным для сторон правилам, установленным законом и иными правовыми актами, действующими в момент его заключения.</w:t>
      </w:r>
    </w:p>
    <w:p w14:paraId="201B1DE8" w14:textId="77777777" w:rsidR="006F25DE" w:rsidRPr="00C12649" w:rsidRDefault="006F25DE" w:rsidP="006F25DE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t>Соглашение об оказании юридической помощи, по общему правилу, может быть в любой момент расторгнуто по инициативе любой из сторон (ст. ст. 782 и 977 ГК РФ), в связи с чем адвокату при определении условий расторжения соглашения следует исходить из того, что любые условия об ограничении такого права будут ничтожны. Согласно п. 1 ст. 978 ГК РФ, при отказе от исполнения соглашения по собственной инициативе доверитель обязан возместить адвокату понес</w:t>
      </w:r>
      <w:r w:rsidR="00176FA2">
        <w:t>ё</w:t>
      </w:r>
      <w:r w:rsidRPr="00C12649">
        <w:t xml:space="preserve">нные им издержки и выплатить вознаграждение соразмерно выполненной им работе. </w:t>
      </w:r>
    </w:p>
    <w:p w14:paraId="4B570AF2" w14:textId="77777777" w:rsidR="006F25DE" w:rsidRPr="00C12649" w:rsidRDefault="00A00F93" w:rsidP="006F25DE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t>Иными словами, о</w:t>
      </w:r>
      <w:r w:rsidR="006F25DE" w:rsidRPr="00C12649">
        <w:t>бязанность доверителя оплатить вознаграждение только соразмерно выполненной работе прямо предусмотрена положениями ст. 978 ГК РФ, а соглашение на оказание юридической помощи при осуществлении защиты в суде по своей правовой природе является разновидностью договора поручения.</w:t>
      </w:r>
    </w:p>
    <w:p w14:paraId="654BD28F" w14:textId="77777777" w:rsidR="003A1729" w:rsidRDefault="006F25DE" w:rsidP="00A00F93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t>Требования к форме и содержанию соглашения об оказании юридической помощи должны соблюдаться адвокатом уже в силу того, что они нормативно закреплены, и, следовательно, являются общеобязательными.</w:t>
      </w:r>
    </w:p>
    <w:p w14:paraId="28D9A053" w14:textId="12EEEA30" w:rsidR="00176FA2" w:rsidRPr="00C12649" w:rsidRDefault="00176FA2" w:rsidP="00A00F93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t xml:space="preserve">Условие, установленное в п. 5.9 соглашения об оказании юридической помощи от 05.06.2023, является условием об удержании адвокатом </w:t>
      </w:r>
      <w:r w:rsidR="003E2053">
        <w:t>Г.</w:t>
      </w:r>
      <w:r w:rsidRPr="00C12649">
        <w:t xml:space="preserve"> неотработанной части вознаграждения</w:t>
      </w:r>
      <w:r>
        <w:t>, что не соответствует требованиям закона</w:t>
      </w:r>
      <w:r w:rsidRPr="00C12649">
        <w:t>.</w:t>
      </w:r>
    </w:p>
    <w:p w14:paraId="3FE86AF7" w14:textId="57CE63AA" w:rsidR="006F25DE" w:rsidRPr="00C12649" w:rsidRDefault="00A00F93" w:rsidP="003A1729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lastRenderedPageBreak/>
        <w:t xml:space="preserve">Совет АП СПб учитывает, что адвокату </w:t>
      </w:r>
      <w:r w:rsidR="003E2053">
        <w:t>Г.</w:t>
      </w:r>
      <w:r w:rsidRPr="00C12649">
        <w:t xml:space="preserve"> надлежало принять меры по приведению соглашения от 05.06.2023 года в состояние, соответствующее требованиям действующего законодательства, вплоть до 24.06.2024, то есть до дня отказа доверителя от соглашения, выразившегося, среди прочего, в распоряжения об отзыве доверенности, чего им сделано не было.</w:t>
      </w:r>
    </w:p>
    <w:p w14:paraId="525C6543" w14:textId="77777777" w:rsidR="003A1729" w:rsidRPr="00C12649" w:rsidRDefault="003A1729" w:rsidP="003A1729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2649">
        <w:rPr>
          <w:rFonts w:ascii="Times New Roman" w:hAnsi="Times New Roman" w:cs="Times New Roman"/>
          <w:sz w:val="24"/>
          <w:szCs w:val="24"/>
        </w:rPr>
        <w:t>При таких обстоятельствах Совет АП СПб полагает, что срок давности привлечения к дисциплинарной ответственности, установленный п. 5 ст. 18 КПЭА, за указанный выше проступок не истёк.</w:t>
      </w:r>
    </w:p>
    <w:p w14:paraId="3DA5ABE2" w14:textId="096EF892" w:rsidR="003A1729" w:rsidRPr="00C12649" w:rsidRDefault="003A1729" w:rsidP="003A1729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t xml:space="preserve">Вместе с тем, учитывая, что поскольку в данном случае нарушение законных интересов доверителя было допущено непосредственно адвокатом </w:t>
      </w:r>
      <w:r w:rsidR="003E2053">
        <w:t>Г.</w:t>
      </w:r>
      <w:r w:rsidRPr="00C12649">
        <w:t xml:space="preserve">, и, как следствие, речь об их отстаивании перед органами государственной власти, третьими лицами и др. не идёт, Совет АП СПб полагает излишней квалификацию бездействия, совершённого адвокатом </w:t>
      </w:r>
      <w:r w:rsidR="003E2053">
        <w:t>Г.</w:t>
      </w:r>
      <w:r w:rsidRPr="00C12649">
        <w:t xml:space="preserve">, по подп. 1 п. 1 ст. 7 Закона об адвокатуре, однако </w:t>
      </w:r>
      <w:r w:rsidR="006159BB">
        <w:t>одновременно приходит к выводу о том</w:t>
      </w:r>
      <w:r w:rsidRPr="00C12649">
        <w:t xml:space="preserve">, что указанное действие (бездействие) должно быть дополнительно квалифицировано как нарушение п. 2 </w:t>
      </w:r>
      <w:r w:rsidR="004078BC">
        <w:t>ст.</w:t>
      </w:r>
      <w:r w:rsidRPr="00C12649">
        <w:t xml:space="preserve"> 8 КПЭА постольку, поскольку адвокат обязан уважать права доверителей</w:t>
      </w:r>
      <w:r w:rsidR="006159BB">
        <w:t>, в том числе право на отказ от соглашения и возврат неотработанной адвокатом части уплаченного гонорара (аванса)</w:t>
      </w:r>
      <w:r w:rsidRPr="00C12649">
        <w:t>.</w:t>
      </w:r>
    </w:p>
    <w:p w14:paraId="17BFD033" w14:textId="19ED3E13" w:rsidR="006F25DE" w:rsidRDefault="006F25DE" w:rsidP="003A1729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t xml:space="preserve">При таких обстоятельствах Совет АП СПб признает, что адвокатом </w:t>
      </w:r>
      <w:r w:rsidR="003E2053">
        <w:t>Г.</w:t>
      </w:r>
      <w:r w:rsidRPr="00C12649">
        <w:t xml:space="preserve"> допущено ненадлежащее, вопреки предписаниям подп. 1-2, 4 п. 1 ст. 25 Закона об адвокатуре</w:t>
      </w:r>
      <w:r w:rsidR="003A1729" w:rsidRPr="00C12649">
        <w:t xml:space="preserve"> и п.п. 1-2 статьи 8 КПЭА</w:t>
      </w:r>
      <w:r w:rsidRPr="00C12649">
        <w:t xml:space="preserve">, исполнение своих профессиональных обязанностей перед доверителем </w:t>
      </w:r>
      <w:r w:rsidR="003E2053">
        <w:t>Ш.</w:t>
      </w:r>
      <w:r w:rsidR="00A00F93" w:rsidRPr="00C12649">
        <w:t>Л.А.</w:t>
      </w:r>
      <w:r w:rsidRPr="00C12649">
        <w:t>, выразившееся во включении в</w:t>
      </w:r>
      <w:r w:rsidR="00A00F93" w:rsidRPr="00C12649">
        <w:t xml:space="preserve"> п. 5.9</w:t>
      </w:r>
      <w:r w:rsidRPr="00C12649">
        <w:t xml:space="preserve"> соглашени</w:t>
      </w:r>
      <w:r w:rsidR="00A00F93" w:rsidRPr="00C12649">
        <w:t>я</w:t>
      </w:r>
      <w:r w:rsidRPr="00C12649">
        <w:t xml:space="preserve"> об оказании юридической помощи </w:t>
      </w:r>
      <w:r w:rsidR="00A00F93" w:rsidRPr="00C12649">
        <w:t>от 05.06.2023</w:t>
      </w:r>
      <w:r w:rsidRPr="00C12649">
        <w:t>, заключ</w:t>
      </w:r>
      <w:r w:rsidR="003A1729" w:rsidRPr="00C12649">
        <w:t>ё</w:t>
      </w:r>
      <w:r w:rsidRPr="00C12649">
        <w:t xml:space="preserve">нному между адвокатом </w:t>
      </w:r>
      <w:r w:rsidR="003E2053">
        <w:t>Г.</w:t>
      </w:r>
      <w:r w:rsidRPr="00C12649">
        <w:t xml:space="preserve"> и доверителем </w:t>
      </w:r>
      <w:r w:rsidR="00A00F93" w:rsidRPr="00C12649">
        <w:t xml:space="preserve"> </w:t>
      </w:r>
      <w:r w:rsidR="003E2053">
        <w:t>Ш.</w:t>
      </w:r>
      <w:r w:rsidR="00A00F93" w:rsidRPr="00C12649">
        <w:t>Л.А.</w:t>
      </w:r>
      <w:r w:rsidRPr="00C12649">
        <w:t>, положений о невозврате адвокатом полученного вознаграждения в случае досрочного расторжения соглашения по инициативе доверителя</w:t>
      </w:r>
      <w:r w:rsidR="00A00F93" w:rsidRPr="00C12649">
        <w:t xml:space="preserve">, а также неприведении адвокатом </w:t>
      </w:r>
      <w:r w:rsidR="003E2053">
        <w:t>Г.</w:t>
      </w:r>
      <w:r w:rsidR="00A00F93" w:rsidRPr="00C12649">
        <w:t xml:space="preserve"> </w:t>
      </w:r>
      <w:r w:rsidR="003A1729" w:rsidRPr="00C12649">
        <w:t>данного</w:t>
      </w:r>
      <w:r w:rsidR="00A00F93" w:rsidRPr="00C12649">
        <w:t xml:space="preserve"> условия </w:t>
      </w:r>
      <w:r w:rsidR="003A1729" w:rsidRPr="00C12649">
        <w:t>соглашения в соответствие с требованиям законодательства.</w:t>
      </w:r>
    </w:p>
    <w:p w14:paraId="34A2F8DD" w14:textId="77777777" w:rsidR="00C12649" w:rsidRPr="00C12649" w:rsidRDefault="00C12649" w:rsidP="003A1729">
      <w:pPr>
        <w:pStyle w:val="a3"/>
        <w:snapToGrid w:val="0"/>
        <w:spacing w:before="120" w:after="120"/>
        <w:ind w:left="0" w:firstLine="709"/>
        <w:contextualSpacing w:val="0"/>
        <w:jc w:val="both"/>
      </w:pPr>
    </w:p>
    <w:p w14:paraId="6B3202EF" w14:textId="77777777" w:rsidR="000938E7" w:rsidRPr="00C12649" w:rsidRDefault="00264AB4" w:rsidP="00FB789C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rPr>
          <w:b/>
          <w:bCs/>
        </w:rPr>
        <w:t>4.</w:t>
      </w:r>
      <w:r w:rsidRPr="00C12649">
        <w:t xml:space="preserve"> Совет АП СПб соглашается с Квалифкомиссией в том, что доводы жалобы о подрыве доверия к адвокату нашли своё подтверждение в ходе дисциплинарного производства.</w:t>
      </w:r>
    </w:p>
    <w:p w14:paraId="78A7840E" w14:textId="77777777" w:rsidR="002322F9" w:rsidRPr="00C12649" w:rsidRDefault="002322F9" w:rsidP="00FB789C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t>Согласно положениям п. 2 ст. 5 КПЭА адвокат должен избегать действий (бездействия), направленных к подрыву доверия к нему или к адвокатуре (п. 2).</w:t>
      </w:r>
    </w:p>
    <w:p w14:paraId="4D820964" w14:textId="77777777" w:rsidR="00264AB4" w:rsidRPr="00C12649" w:rsidRDefault="00264AB4" w:rsidP="00C12649">
      <w:pPr>
        <w:pStyle w:val="a3"/>
        <w:snapToGrid w:val="0"/>
        <w:spacing w:before="120" w:after="120"/>
        <w:ind w:left="0" w:firstLine="709"/>
        <w:contextualSpacing w:val="0"/>
        <w:jc w:val="both"/>
      </w:pPr>
      <w:r w:rsidRPr="00C12649">
        <w:t>Одним из основных принципов адвокатской деятельности является фидуциарный</w:t>
      </w:r>
      <w:r w:rsidR="006159BB">
        <w:t>,</w:t>
      </w:r>
      <w:r w:rsidR="006159BB" w:rsidRPr="006159BB">
        <w:t xml:space="preserve"> </w:t>
      </w:r>
      <w:r w:rsidR="006159BB">
        <w:t>то есть основанный на доверии и добросовестности,</w:t>
      </w:r>
      <w:r w:rsidRPr="00C12649">
        <w:t xml:space="preserve"> характер взаимоотношений адвоката с доверителем. Включение в соглашение об оказании юридической помощи условия о невозврате выплаченного адвокату вознаграждения в случае одностороннего отказа доверителя от соглашения является недопустимым, может поставить под сомнение интересы доверителя и, как следствие, подорвать доверительный характер отношений между ним и адвокатом.</w:t>
      </w:r>
    </w:p>
    <w:p w14:paraId="10AF285C" w14:textId="0726D047" w:rsidR="002322F9" w:rsidRDefault="002322F9" w:rsidP="00C12649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2649">
        <w:rPr>
          <w:rFonts w:ascii="Times New Roman" w:hAnsi="Times New Roman" w:cs="Times New Roman"/>
          <w:sz w:val="24"/>
          <w:szCs w:val="24"/>
        </w:rPr>
        <w:t xml:space="preserve">При таких обстоятельствах Совет АП СПб приходит к выводу о том, что адвокатом </w:t>
      </w:r>
      <w:r w:rsidR="003E2053">
        <w:rPr>
          <w:rFonts w:ascii="Times New Roman" w:hAnsi="Times New Roman" w:cs="Times New Roman"/>
          <w:sz w:val="24"/>
          <w:szCs w:val="24"/>
        </w:rPr>
        <w:t>Г.</w:t>
      </w:r>
      <w:r w:rsidRPr="00C12649">
        <w:rPr>
          <w:rFonts w:ascii="Times New Roman" w:hAnsi="Times New Roman" w:cs="Times New Roman"/>
          <w:sz w:val="24"/>
          <w:szCs w:val="24"/>
        </w:rPr>
        <w:t xml:space="preserve"> </w:t>
      </w:r>
      <w:r w:rsidR="00243958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C12649">
        <w:rPr>
          <w:rFonts w:ascii="Times New Roman" w:hAnsi="Times New Roman" w:cs="Times New Roman"/>
          <w:sz w:val="24"/>
          <w:szCs w:val="24"/>
        </w:rPr>
        <w:t>допущено нарушение п. 2 ст. 5 КПЭА.</w:t>
      </w:r>
    </w:p>
    <w:p w14:paraId="2AABFB89" w14:textId="77777777" w:rsidR="00C12649" w:rsidRDefault="00C12649" w:rsidP="00C12649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DD6D65" w14:textId="600EE205" w:rsidR="009E304F" w:rsidRPr="006159BB" w:rsidRDefault="009E304F" w:rsidP="006159BB">
      <w:pPr>
        <w:pStyle w:val="1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9BB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6159BB">
        <w:rPr>
          <w:rFonts w:ascii="Times New Roman" w:hAnsi="Times New Roman" w:cs="Times New Roman"/>
          <w:sz w:val="24"/>
          <w:szCs w:val="24"/>
        </w:rPr>
        <w:t xml:space="preserve"> Наконец, </w:t>
      </w:r>
      <w:r w:rsidR="000500A8" w:rsidRPr="006159BB">
        <w:rPr>
          <w:rFonts w:ascii="Times New Roman" w:hAnsi="Times New Roman" w:cs="Times New Roman"/>
          <w:sz w:val="24"/>
          <w:szCs w:val="24"/>
        </w:rPr>
        <w:t xml:space="preserve">в ответ на просьбу </w:t>
      </w:r>
      <w:r w:rsidR="003E2053">
        <w:rPr>
          <w:rFonts w:ascii="Times New Roman" w:hAnsi="Times New Roman" w:cs="Times New Roman"/>
          <w:sz w:val="24"/>
          <w:szCs w:val="24"/>
        </w:rPr>
        <w:t>Ш.</w:t>
      </w:r>
      <w:r w:rsidR="000500A8" w:rsidRPr="006159BB">
        <w:rPr>
          <w:rFonts w:ascii="Times New Roman" w:hAnsi="Times New Roman" w:cs="Times New Roman"/>
          <w:sz w:val="24"/>
          <w:szCs w:val="24"/>
        </w:rPr>
        <w:t xml:space="preserve">Л.А. о необходимости поставить перед адвокатом </w:t>
      </w:r>
      <w:r w:rsidR="003E2053">
        <w:rPr>
          <w:rFonts w:ascii="Times New Roman" w:hAnsi="Times New Roman" w:cs="Times New Roman"/>
          <w:sz w:val="24"/>
          <w:szCs w:val="24"/>
        </w:rPr>
        <w:t>Г.</w:t>
      </w:r>
      <w:r w:rsidR="000500A8" w:rsidRPr="006159BB">
        <w:rPr>
          <w:rFonts w:ascii="Times New Roman" w:hAnsi="Times New Roman" w:cs="Times New Roman"/>
          <w:sz w:val="24"/>
          <w:szCs w:val="24"/>
        </w:rPr>
        <w:t xml:space="preserve"> вопрос о возврате денежных средств, уплаченных при заключении соглашения, </w:t>
      </w:r>
      <w:r w:rsidRPr="006159BB">
        <w:rPr>
          <w:rFonts w:ascii="Times New Roman" w:hAnsi="Times New Roman" w:cs="Times New Roman"/>
          <w:sz w:val="24"/>
          <w:szCs w:val="24"/>
        </w:rPr>
        <w:t>Совет АП СПб</w:t>
      </w:r>
      <w:r w:rsidR="000500A8" w:rsidRPr="006159BB">
        <w:rPr>
          <w:rFonts w:ascii="Times New Roman" w:hAnsi="Times New Roman" w:cs="Times New Roman"/>
          <w:sz w:val="24"/>
          <w:szCs w:val="24"/>
        </w:rPr>
        <w:t xml:space="preserve"> </w:t>
      </w:r>
      <w:r w:rsidRPr="006159BB">
        <w:rPr>
          <w:rFonts w:ascii="Times New Roman" w:hAnsi="Times New Roman" w:cs="Times New Roman"/>
          <w:sz w:val="24"/>
          <w:szCs w:val="24"/>
        </w:rPr>
        <w:t xml:space="preserve">разъясняет, что Адвокатская палата субъекта Российской Федерации не уполномочена принимать решение о возврате адвокатом ранее уплаченного ему гонорара либо иных денежных средств, выплаты которых может требовать доверитель в случае невыполнения (ненадлежащего выполнения) принятого адвокатом поручения. За удовлетворением финансовых требований, вытекающих из соглашения об оказании </w:t>
      </w:r>
      <w:r w:rsidRPr="006159BB">
        <w:rPr>
          <w:rFonts w:ascii="Times New Roman" w:hAnsi="Times New Roman" w:cs="Times New Roman"/>
          <w:sz w:val="24"/>
          <w:szCs w:val="24"/>
        </w:rPr>
        <w:lastRenderedPageBreak/>
        <w:t>юридической помощи, в случае, если урегулировать данные вопросы с адвокатом путём переговоров не удалось, доверитель вправе обратиться в суд общей юрисдикции в порядке, предусмотренном действующим гражданско-процессуальным законодательством.</w:t>
      </w:r>
    </w:p>
    <w:p w14:paraId="23BA7F21" w14:textId="77777777" w:rsidR="009E304F" w:rsidRPr="006159BB" w:rsidRDefault="009E304F" w:rsidP="006159BB">
      <w:pPr>
        <w:pStyle w:val="1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ABDABF" w14:textId="77777777" w:rsidR="001026AD" w:rsidRPr="001026AD" w:rsidRDefault="001026AD" w:rsidP="001026AD">
      <w:pPr>
        <w:pStyle w:val="1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49AC">
        <w:rPr>
          <w:rFonts w:ascii="Times New Roman" w:hAnsi="Times New Roman" w:cs="Times New Roman"/>
          <w:sz w:val="24"/>
          <w:szCs w:val="24"/>
        </w:rPr>
        <w:t>Совет АП СПб считает заключение Квалифкомиссии соответствующим требованиям КПЭА и достаточным для принятия Советом законного решения по дисциплинарному производству.</w:t>
      </w:r>
    </w:p>
    <w:p w14:paraId="0FF3AF5A" w14:textId="77777777" w:rsidR="00C12649" w:rsidRPr="00C12649" w:rsidRDefault="00C12649" w:rsidP="00C12649">
      <w:pPr>
        <w:pStyle w:val="1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649">
        <w:rPr>
          <w:rFonts w:ascii="Times New Roman" w:hAnsi="Times New Roman" w:cs="Times New Roman"/>
          <w:sz w:val="24"/>
          <w:szCs w:val="24"/>
        </w:rPr>
        <w:t xml:space="preserve">Как указано в п. 1 ст. 18 КПЭА: </w:t>
      </w:r>
      <w:r w:rsidRPr="00C12649">
        <w:rPr>
          <w:rFonts w:ascii="Times New Roman" w:hAnsi="Times New Roman" w:cs="Times New Roman"/>
          <w:i/>
          <w:iCs/>
          <w:sz w:val="24"/>
          <w:szCs w:val="24"/>
        </w:rPr>
        <w:t>«Нарушение адвокатом требований законодательства об адвокатской деятельности и адвокатуре и настоящего Кодекса,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КПЭА»</w:t>
      </w:r>
      <w:r w:rsidRPr="00C12649">
        <w:rPr>
          <w:rFonts w:ascii="Times New Roman" w:hAnsi="Times New Roman" w:cs="Times New Roman"/>
          <w:sz w:val="24"/>
          <w:szCs w:val="24"/>
        </w:rPr>
        <w:t>.</w:t>
      </w:r>
    </w:p>
    <w:p w14:paraId="129ABAA2" w14:textId="77777777" w:rsidR="00C12649" w:rsidRPr="00C12649" w:rsidRDefault="00C12649" w:rsidP="00C12649">
      <w:pPr>
        <w:pStyle w:val="1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649">
        <w:rPr>
          <w:rFonts w:ascii="Times New Roman" w:hAnsi="Times New Roman" w:cs="Times New Roman"/>
          <w:sz w:val="24"/>
          <w:szCs w:val="24"/>
        </w:rPr>
        <w:t xml:space="preserve">Согласно подп. 1 п. 1 ст. 25 КПЭА: </w:t>
      </w:r>
      <w:r w:rsidRPr="00C12649">
        <w:rPr>
          <w:rFonts w:ascii="Times New Roman" w:hAnsi="Times New Roman" w:cs="Times New Roman"/>
          <w:i/>
          <w:iCs/>
          <w:sz w:val="24"/>
          <w:szCs w:val="24"/>
        </w:rPr>
        <w:t>«Совет вправе принять по дисциплинарному производству решение о наличии в действиях (бездействии) адвоката нарушения норм законодательства об адвокатской деятельности и адвокатуре и (или) КПЭА, или о неисполнении (ненадлежащем исполнении) им своих обязанностей перед доверителем или о неисполнении адвокатом решений органов адвокатской палаты и о применении к адвокату мер дисциплинарной ответственности, предусмотренных статьей 18 КПЭА»</w:t>
      </w:r>
      <w:r w:rsidRPr="00C12649">
        <w:rPr>
          <w:rFonts w:ascii="Times New Roman" w:hAnsi="Times New Roman" w:cs="Times New Roman"/>
          <w:sz w:val="24"/>
          <w:szCs w:val="24"/>
        </w:rPr>
        <w:t>.</w:t>
      </w:r>
    </w:p>
    <w:p w14:paraId="54F68F66" w14:textId="77777777" w:rsidR="004078BC" w:rsidRDefault="004078BC" w:rsidP="00C12649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81EE3" w14:textId="10BAB4A0" w:rsidR="00C12649" w:rsidRPr="00C12649" w:rsidRDefault="00C12649" w:rsidP="00C12649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649">
        <w:rPr>
          <w:rFonts w:ascii="Times New Roman" w:hAnsi="Times New Roman" w:cs="Times New Roman"/>
          <w:b/>
          <w:bCs/>
          <w:sz w:val="24"/>
          <w:szCs w:val="24"/>
        </w:rPr>
        <w:t>Избирая</w:t>
      </w:r>
      <w:r w:rsidRPr="00C12649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п. 4 ст. 18 КПЭА </w:t>
      </w:r>
      <w:r w:rsidRPr="00C12649">
        <w:rPr>
          <w:rFonts w:ascii="Times New Roman" w:hAnsi="Times New Roman" w:cs="Times New Roman"/>
          <w:b/>
          <w:bCs/>
          <w:sz w:val="24"/>
          <w:szCs w:val="24"/>
        </w:rPr>
        <w:t xml:space="preserve">меру дисциплинарной ответственности </w:t>
      </w:r>
      <w:bookmarkStart w:id="6" w:name="_Hlk193211600"/>
      <w:r w:rsidRPr="00C12649">
        <w:rPr>
          <w:rFonts w:ascii="Times New Roman" w:hAnsi="Times New Roman" w:cs="Times New Roman"/>
          <w:sz w:val="24"/>
          <w:szCs w:val="24"/>
        </w:rPr>
        <w:t xml:space="preserve">адвокату </w:t>
      </w:r>
      <w:bookmarkEnd w:id="6"/>
      <w:r w:rsidR="003E2053">
        <w:rPr>
          <w:rFonts w:ascii="Times New Roman" w:hAnsi="Times New Roman" w:cs="Times New Roman"/>
          <w:sz w:val="24"/>
          <w:szCs w:val="24"/>
        </w:rPr>
        <w:t>Г.</w:t>
      </w:r>
      <w:r w:rsidRPr="00C12649">
        <w:rPr>
          <w:rFonts w:ascii="Times New Roman" w:hAnsi="Times New Roman" w:cs="Times New Roman"/>
          <w:sz w:val="24"/>
          <w:szCs w:val="24"/>
        </w:rPr>
        <w:t xml:space="preserve"> за допущенные нарушения, </w:t>
      </w:r>
      <w:bookmarkStart w:id="7" w:name="_Hlk195213615"/>
      <w:r w:rsidRPr="00C12649">
        <w:rPr>
          <w:rFonts w:ascii="Times New Roman" w:hAnsi="Times New Roman" w:cs="Times New Roman"/>
          <w:sz w:val="24"/>
          <w:szCs w:val="24"/>
        </w:rPr>
        <w:t xml:space="preserve">Совет АП СПб </w:t>
      </w:r>
      <w:bookmarkEnd w:id="7"/>
      <w:r w:rsidRPr="00C12649">
        <w:rPr>
          <w:rFonts w:ascii="Times New Roman" w:hAnsi="Times New Roman" w:cs="Times New Roman"/>
          <w:sz w:val="24"/>
          <w:szCs w:val="24"/>
        </w:rPr>
        <w:t>учитывает их умышленный характер, но не признаёт их тяжкими, поскольку сведений о наступлении существенных негативных последствий не имеется.</w:t>
      </w:r>
    </w:p>
    <w:p w14:paraId="10F5B459" w14:textId="1DF000F6" w:rsidR="00C12649" w:rsidRPr="00C12649" w:rsidRDefault="00C12649" w:rsidP="00C12649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649">
        <w:rPr>
          <w:rFonts w:ascii="Times New Roman" w:hAnsi="Times New Roman" w:cs="Times New Roman"/>
          <w:sz w:val="24"/>
          <w:szCs w:val="24"/>
        </w:rPr>
        <w:t>Совет АП СПб принимает во внимание наличие у адвоката</w:t>
      </w:r>
      <w:bookmarkStart w:id="8" w:name="_Hlk193212091"/>
      <w:r w:rsidRPr="00C12649">
        <w:rPr>
          <w:rFonts w:ascii="Times New Roman" w:hAnsi="Times New Roman" w:cs="Times New Roman"/>
          <w:sz w:val="24"/>
          <w:szCs w:val="24"/>
        </w:rPr>
        <w:t xml:space="preserve"> </w:t>
      </w:r>
      <w:r w:rsidR="003E2053">
        <w:rPr>
          <w:rFonts w:ascii="Times New Roman" w:hAnsi="Times New Roman" w:cs="Times New Roman"/>
          <w:sz w:val="24"/>
          <w:szCs w:val="24"/>
        </w:rPr>
        <w:t>Г.</w:t>
      </w:r>
      <w:r w:rsidRPr="00C12649">
        <w:rPr>
          <w:rFonts w:ascii="Times New Roman" w:hAnsi="Times New Roman" w:cs="Times New Roman"/>
          <w:sz w:val="24"/>
          <w:szCs w:val="24"/>
        </w:rPr>
        <w:t xml:space="preserve"> </w:t>
      </w:r>
      <w:bookmarkEnd w:id="8"/>
      <w:r w:rsidRPr="00C12649">
        <w:rPr>
          <w:rFonts w:ascii="Times New Roman" w:hAnsi="Times New Roman" w:cs="Times New Roman"/>
          <w:sz w:val="24"/>
          <w:szCs w:val="24"/>
        </w:rPr>
        <w:t>действующего дисциплинарного взыскания в виде замечания, которое было объявлено е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C12649">
        <w:rPr>
          <w:rFonts w:ascii="Times New Roman" w:hAnsi="Times New Roman" w:cs="Times New Roman"/>
          <w:sz w:val="24"/>
          <w:szCs w:val="24"/>
        </w:rPr>
        <w:t xml:space="preserve"> решением Совета АП СПб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C126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C1264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12649">
        <w:rPr>
          <w:rFonts w:ascii="Times New Roman" w:hAnsi="Times New Roman" w:cs="Times New Roman"/>
          <w:sz w:val="24"/>
          <w:szCs w:val="24"/>
        </w:rPr>
        <w:t>.</w:t>
      </w:r>
    </w:p>
    <w:p w14:paraId="3D14718E" w14:textId="30384041" w:rsidR="00C12649" w:rsidRDefault="00C12649" w:rsidP="00C12649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649">
        <w:rPr>
          <w:rFonts w:ascii="Times New Roman" w:hAnsi="Times New Roman" w:cs="Times New Roman"/>
          <w:sz w:val="24"/>
          <w:szCs w:val="24"/>
        </w:rPr>
        <w:t xml:space="preserve">При указанных обстоятельствах Совет АП СПб считает необходимым применить к адвокату </w:t>
      </w:r>
      <w:r w:rsidR="003E2053">
        <w:rPr>
          <w:rFonts w:ascii="Times New Roman" w:hAnsi="Times New Roman" w:cs="Times New Roman"/>
          <w:sz w:val="24"/>
          <w:szCs w:val="24"/>
        </w:rPr>
        <w:t>Г.</w:t>
      </w:r>
      <w:r w:rsidRPr="00C12649">
        <w:rPr>
          <w:rFonts w:ascii="Times New Roman" w:hAnsi="Times New Roman" w:cs="Times New Roman"/>
          <w:sz w:val="24"/>
          <w:szCs w:val="24"/>
        </w:rPr>
        <w:t xml:space="preserve"> меру дисциплинарной ответственности в виде </w:t>
      </w:r>
      <w:r w:rsidRPr="00C12649">
        <w:rPr>
          <w:rFonts w:ascii="Times New Roman" w:hAnsi="Times New Roman" w:cs="Times New Roman"/>
          <w:b/>
          <w:bCs/>
          <w:sz w:val="24"/>
          <w:szCs w:val="24"/>
        </w:rPr>
        <w:t>замечания</w:t>
      </w:r>
      <w:r w:rsidRPr="00C12649">
        <w:rPr>
          <w:rFonts w:ascii="Times New Roman" w:hAnsi="Times New Roman" w:cs="Times New Roman"/>
          <w:sz w:val="24"/>
          <w:szCs w:val="24"/>
        </w:rPr>
        <w:t>, как в наибольшей степени отвечающую требованию справедливости дисциплинарного разбирательства, предусмотренному п. 3 ст. 19 КПЭА.</w:t>
      </w:r>
    </w:p>
    <w:p w14:paraId="54552967" w14:textId="77777777" w:rsidR="00C12649" w:rsidRPr="00C12649" w:rsidRDefault="00C12649" w:rsidP="00C12649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2245EF" w14:textId="77777777" w:rsidR="00F65FB2" w:rsidRPr="00C12649" w:rsidRDefault="00F65FB2" w:rsidP="00C12649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649">
        <w:rPr>
          <w:rFonts w:ascii="Times New Roman" w:hAnsi="Times New Roman" w:cs="Times New Roman"/>
          <w:sz w:val="24"/>
          <w:szCs w:val="24"/>
        </w:rPr>
        <w:t xml:space="preserve">На основании изложенного, руководствуясь подп. 9 п. 3 ст. 31 </w:t>
      </w:r>
      <w:bookmarkStart w:id="9" w:name="_Hlk189216373"/>
      <w:r w:rsidRPr="00C12649">
        <w:rPr>
          <w:rFonts w:ascii="Times New Roman" w:hAnsi="Times New Roman" w:cs="Times New Roman"/>
          <w:sz w:val="24"/>
          <w:szCs w:val="24"/>
        </w:rPr>
        <w:t>Федерального закона «Об адвокатской деятельности и адвокатуре в Российской Федерации»</w:t>
      </w:r>
      <w:bookmarkEnd w:id="9"/>
      <w:r w:rsidRPr="00C12649">
        <w:rPr>
          <w:rFonts w:ascii="Times New Roman" w:hAnsi="Times New Roman" w:cs="Times New Roman"/>
          <w:sz w:val="24"/>
          <w:szCs w:val="24"/>
        </w:rPr>
        <w:t xml:space="preserve">, подп. 1 п. 1 ст. 25, подп. 1 п. 6 ст. 18 Кодекса профессиональной этики адвоката, Совет Адвокатской палаты Санкт-Петербурга </w:t>
      </w:r>
      <w:r w:rsidRPr="00C12649">
        <w:rPr>
          <w:rFonts w:ascii="Times New Roman" w:hAnsi="Times New Roman" w:cs="Times New Roman"/>
          <w:b/>
          <w:bCs/>
          <w:sz w:val="24"/>
          <w:szCs w:val="24"/>
        </w:rPr>
        <w:t>большинством голосов</w:t>
      </w:r>
    </w:p>
    <w:p w14:paraId="57E1C2C8" w14:textId="77777777" w:rsidR="00F65FB2" w:rsidRPr="00C12649" w:rsidRDefault="00F65FB2" w:rsidP="00F65F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firstLine="709"/>
        <w:jc w:val="center"/>
        <w:rPr>
          <w:b/>
          <w:bCs/>
          <w:lang w:eastAsia="zh-CN"/>
        </w:rPr>
      </w:pPr>
      <w:r w:rsidRPr="00C12649">
        <w:rPr>
          <w:b/>
          <w:bCs/>
          <w:lang w:eastAsia="zh-CN"/>
        </w:rPr>
        <w:t>решил:</w:t>
      </w:r>
    </w:p>
    <w:p w14:paraId="0AFA4E26" w14:textId="77777777" w:rsidR="00F65FB2" w:rsidRPr="00C12649" w:rsidRDefault="00F65FB2" w:rsidP="00F65F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firstLine="709"/>
        <w:jc w:val="both"/>
        <w:rPr>
          <w:lang w:eastAsia="zh-CN"/>
        </w:rPr>
      </w:pPr>
    </w:p>
    <w:p w14:paraId="3F94B2F7" w14:textId="62423E3E" w:rsidR="004078BC" w:rsidRDefault="00F65FB2" w:rsidP="004078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firstLine="709"/>
        <w:jc w:val="both"/>
        <w:rPr>
          <w:lang w:eastAsia="zh-CN"/>
        </w:rPr>
      </w:pPr>
      <w:r w:rsidRPr="00C12649">
        <w:rPr>
          <w:lang w:eastAsia="zh-CN"/>
        </w:rPr>
        <w:t xml:space="preserve">по дисциплинарному производству </w:t>
      </w:r>
      <w:r w:rsidRPr="00C12649">
        <w:rPr>
          <w:b/>
          <w:bCs/>
          <w:color w:val="000000"/>
          <w:lang w:eastAsia="ar-SA"/>
        </w:rPr>
        <w:t xml:space="preserve">№ </w:t>
      </w:r>
      <w:r w:rsidRPr="00C12649">
        <w:rPr>
          <w:color w:val="000000"/>
          <w:lang w:eastAsia="ar-SA"/>
        </w:rPr>
        <w:t xml:space="preserve"> признать в действиях </w:t>
      </w:r>
      <w:r w:rsidRPr="00C12649">
        <w:rPr>
          <w:lang w:eastAsia="zh-CN"/>
        </w:rPr>
        <w:t xml:space="preserve">(бездействии) адвоката </w:t>
      </w:r>
      <w:r w:rsidR="003E2053">
        <w:rPr>
          <w:b/>
          <w:bCs/>
          <w:color w:val="000000"/>
        </w:rPr>
        <w:t>Г.</w:t>
      </w:r>
      <w:r w:rsidR="00C12649" w:rsidRPr="00C12649">
        <w:rPr>
          <w:color w:val="000000"/>
        </w:rPr>
        <w:t xml:space="preserve"> (регистрационный номер в Едином государственном реестре адвокатов № )</w:t>
      </w:r>
      <w:r w:rsidR="00C12649">
        <w:rPr>
          <w:color w:val="000000"/>
        </w:rPr>
        <w:t>,</w:t>
      </w:r>
      <w:r w:rsidRPr="00C12649">
        <w:rPr>
          <w:lang w:eastAsia="zh-CN"/>
        </w:rPr>
        <w:t xml:space="preserve"> наличие нарушения взаимосвязанных требований</w:t>
      </w:r>
    </w:p>
    <w:p w14:paraId="46A2792F" w14:textId="77777777" w:rsidR="004078BC" w:rsidRDefault="004078BC" w:rsidP="004078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firstLine="709"/>
        <w:jc w:val="both"/>
        <w:rPr>
          <w:lang w:eastAsia="zh-CN"/>
        </w:rPr>
      </w:pPr>
    </w:p>
    <w:p w14:paraId="620FD68A" w14:textId="77777777" w:rsidR="004078BC" w:rsidRDefault="004078BC" w:rsidP="004078BC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spacing w:line="276" w:lineRule="auto"/>
        <w:ind w:left="0" w:firstLine="709"/>
        <w:jc w:val="both"/>
      </w:pPr>
      <w:r>
        <w:t>1) </w:t>
      </w:r>
      <w:r w:rsidR="00C12649" w:rsidRPr="004078BC">
        <w:t>подпункта 1 статьи 8 Кодекса профессиональной этики адвоката Кодекса профессиональной этики адвоката</w:t>
      </w:r>
      <w:r w:rsidRPr="004078BC">
        <w:t xml:space="preserve"> и пункта 2 статьи 5 </w:t>
      </w:r>
      <w:r w:rsidRPr="00C12649">
        <w:t>Кодекса профессиональной этики адвоката Кодекса профессиональной этики адвоката</w:t>
      </w:r>
    </w:p>
    <w:p w14:paraId="14A65D81" w14:textId="77777777" w:rsidR="004078BC" w:rsidRDefault="004078BC" w:rsidP="004078BC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spacing w:line="276" w:lineRule="auto"/>
        <w:ind w:left="0" w:firstLine="709"/>
        <w:jc w:val="both"/>
      </w:pPr>
    </w:p>
    <w:p w14:paraId="4D5DCA85" w14:textId="77777777" w:rsidR="004078BC" w:rsidRPr="004078BC" w:rsidRDefault="004078BC" w:rsidP="004078BC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spacing w:line="276" w:lineRule="auto"/>
        <w:ind w:left="0" w:firstLine="709"/>
        <w:jc w:val="both"/>
      </w:pPr>
      <w:r>
        <w:lastRenderedPageBreak/>
        <w:t>2) </w:t>
      </w:r>
      <w:r w:rsidR="00C12649" w:rsidRPr="00C12649">
        <w:t>подп</w:t>
      </w:r>
      <w:r w:rsidR="00C12649" w:rsidRPr="004078BC">
        <w:t>унктов</w:t>
      </w:r>
      <w:r w:rsidR="00C12649" w:rsidRPr="00C12649">
        <w:t xml:space="preserve"> 1</w:t>
      </w:r>
      <w:r w:rsidR="00C12649" w:rsidRPr="004078BC">
        <w:t xml:space="preserve">, </w:t>
      </w:r>
      <w:r w:rsidR="00C12649" w:rsidRPr="00C12649">
        <w:t>2</w:t>
      </w:r>
      <w:r w:rsidR="00C12649" w:rsidRPr="004078BC">
        <w:t xml:space="preserve"> и</w:t>
      </w:r>
      <w:r w:rsidR="00C12649" w:rsidRPr="00C12649">
        <w:t xml:space="preserve"> 4 п</w:t>
      </w:r>
      <w:r>
        <w:t>ункта</w:t>
      </w:r>
      <w:r w:rsidR="00C12649" w:rsidRPr="00C12649">
        <w:t xml:space="preserve"> 1 ст</w:t>
      </w:r>
      <w:r w:rsidR="00C12649" w:rsidRPr="004078BC">
        <w:t xml:space="preserve">атьи </w:t>
      </w:r>
      <w:r w:rsidR="00C12649" w:rsidRPr="00C12649">
        <w:t>25 Федерального закона «Об адвокатской деятельности и адвокатуре в Российской Федерации»</w:t>
      </w:r>
      <w:r w:rsidR="00C12649" w:rsidRPr="004078BC">
        <w:t xml:space="preserve"> </w:t>
      </w:r>
      <w:r w:rsidR="00C12649" w:rsidRPr="00C12649">
        <w:t xml:space="preserve">и </w:t>
      </w:r>
      <w:r w:rsidR="00C12649" w:rsidRPr="004078BC">
        <w:t>пунктов</w:t>
      </w:r>
      <w:r w:rsidR="00C12649" w:rsidRPr="00C12649">
        <w:t xml:space="preserve"> 1</w:t>
      </w:r>
      <w:r w:rsidR="00C12649" w:rsidRPr="004078BC">
        <w:t xml:space="preserve"> и </w:t>
      </w:r>
      <w:r w:rsidR="00C12649" w:rsidRPr="00C12649">
        <w:t>2 статьи 8 Кодекса профессиональной этики адвоката Кодекса профессиональной этики адвоката</w:t>
      </w:r>
    </w:p>
    <w:p w14:paraId="222F340C" w14:textId="77777777" w:rsidR="00F65FB2" w:rsidRPr="00C12649" w:rsidRDefault="00F65FB2" w:rsidP="00F65F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firstLine="709"/>
        <w:jc w:val="both"/>
      </w:pPr>
    </w:p>
    <w:p w14:paraId="07EC8123" w14:textId="77777777" w:rsidR="00F65FB2" w:rsidRPr="00C12649" w:rsidRDefault="00F65FB2" w:rsidP="00F65F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firstLine="709"/>
        <w:jc w:val="both"/>
        <w:rPr>
          <w:lang w:eastAsia="zh-CN"/>
        </w:rPr>
      </w:pPr>
      <w:r w:rsidRPr="00C12649">
        <w:t>и применить к не</w:t>
      </w:r>
      <w:r w:rsidR="004078BC">
        <w:t>му</w:t>
      </w:r>
      <w:r w:rsidRPr="00C12649">
        <w:t xml:space="preserve"> меру дисциплинарной ответственности в виде </w:t>
      </w:r>
      <w:r w:rsidRPr="00C12649">
        <w:rPr>
          <w:b/>
          <w:bCs/>
        </w:rPr>
        <w:t>замечания</w:t>
      </w:r>
      <w:r w:rsidRPr="00C12649">
        <w:t>.</w:t>
      </w:r>
    </w:p>
    <w:p w14:paraId="1722C7DA" w14:textId="77777777" w:rsidR="00F65FB2" w:rsidRPr="00C12649" w:rsidRDefault="00F65FB2" w:rsidP="00F65FB2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59A926" w14:textId="77777777" w:rsidR="00F65FB2" w:rsidRPr="00C12649" w:rsidRDefault="00F65FB2" w:rsidP="00F65FB2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BADE11" w14:textId="77777777" w:rsidR="00F65FB2" w:rsidRPr="00C12649" w:rsidRDefault="00F65FB2" w:rsidP="00F65FB2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E5DBB0" w14:textId="77777777" w:rsidR="00F65FB2" w:rsidRPr="00C12649" w:rsidRDefault="00F65FB2" w:rsidP="004078BC">
      <w:pPr>
        <w:pStyle w:val="a4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649">
        <w:rPr>
          <w:rFonts w:ascii="Times New Roman" w:hAnsi="Times New Roman" w:cs="Times New Roman"/>
          <w:sz w:val="24"/>
          <w:szCs w:val="24"/>
        </w:rPr>
        <w:t>Президент</w:t>
      </w:r>
    </w:p>
    <w:p w14:paraId="1229BA8B" w14:textId="77777777" w:rsidR="00F65FB2" w:rsidRPr="00C12649" w:rsidRDefault="00F65FB2" w:rsidP="004078BC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649">
        <w:rPr>
          <w:rFonts w:ascii="Times New Roman" w:hAnsi="Times New Roman" w:cs="Times New Roman"/>
          <w:sz w:val="24"/>
          <w:szCs w:val="24"/>
        </w:rPr>
        <w:t>Адвокатской палаты Санкт-Петербурга</w:t>
      </w:r>
      <w:r w:rsidRPr="00C12649">
        <w:rPr>
          <w:rFonts w:ascii="Times New Roman" w:hAnsi="Times New Roman" w:cs="Times New Roman"/>
          <w:sz w:val="24"/>
          <w:szCs w:val="24"/>
        </w:rPr>
        <w:tab/>
      </w:r>
      <w:r w:rsidRPr="00C12649">
        <w:rPr>
          <w:rFonts w:ascii="Times New Roman" w:hAnsi="Times New Roman" w:cs="Times New Roman"/>
          <w:sz w:val="24"/>
          <w:szCs w:val="24"/>
        </w:rPr>
        <w:tab/>
      </w:r>
      <w:r w:rsidRPr="00C12649">
        <w:rPr>
          <w:rFonts w:ascii="Times New Roman" w:hAnsi="Times New Roman" w:cs="Times New Roman"/>
          <w:sz w:val="24"/>
          <w:szCs w:val="24"/>
        </w:rPr>
        <w:tab/>
      </w:r>
      <w:r w:rsidRPr="00C12649">
        <w:rPr>
          <w:rFonts w:ascii="Times New Roman" w:hAnsi="Times New Roman" w:cs="Times New Roman"/>
          <w:sz w:val="24"/>
          <w:szCs w:val="24"/>
        </w:rPr>
        <w:tab/>
      </w:r>
      <w:r w:rsidRPr="00C12649">
        <w:rPr>
          <w:rFonts w:ascii="Times New Roman" w:hAnsi="Times New Roman" w:cs="Times New Roman"/>
          <w:sz w:val="24"/>
          <w:szCs w:val="24"/>
        </w:rPr>
        <w:tab/>
        <w:t>Тенишев В.Ш.</w:t>
      </w:r>
    </w:p>
    <w:p w14:paraId="65E62489" w14:textId="77777777" w:rsidR="00DC52FB" w:rsidRPr="00C12649" w:rsidRDefault="00DC52FB" w:rsidP="00150712">
      <w:pPr>
        <w:snapToGrid w:val="0"/>
        <w:spacing w:before="120" w:after="120"/>
      </w:pPr>
    </w:p>
    <w:sectPr w:rsidR="00DC52FB" w:rsidRPr="00C12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C282A" w14:textId="77777777" w:rsidR="0055754B" w:rsidRDefault="0055754B" w:rsidP="001A050E">
      <w:r>
        <w:separator/>
      </w:r>
    </w:p>
  </w:endnote>
  <w:endnote w:type="continuationSeparator" w:id="0">
    <w:p w14:paraId="47FCE817" w14:textId="77777777" w:rsidR="0055754B" w:rsidRDefault="0055754B" w:rsidP="001A0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DDA2F" w14:textId="77777777" w:rsidR="0055754B" w:rsidRDefault="0055754B" w:rsidP="001A050E">
      <w:r>
        <w:separator/>
      </w:r>
    </w:p>
  </w:footnote>
  <w:footnote w:type="continuationSeparator" w:id="0">
    <w:p w14:paraId="2C9AEBF3" w14:textId="77777777" w:rsidR="0055754B" w:rsidRDefault="0055754B" w:rsidP="001A0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31E4D"/>
    <w:multiLevelType w:val="hybridMultilevel"/>
    <w:tmpl w:val="57EC75F0"/>
    <w:lvl w:ilvl="0" w:tplc="5B7E7E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E65CE1"/>
    <w:multiLevelType w:val="multilevel"/>
    <w:tmpl w:val="C610F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94B3F"/>
    <w:multiLevelType w:val="multilevel"/>
    <w:tmpl w:val="D34EE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83186"/>
    <w:multiLevelType w:val="multilevel"/>
    <w:tmpl w:val="2788F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6D7995"/>
    <w:multiLevelType w:val="hybridMultilevel"/>
    <w:tmpl w:val="C520CF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E7BE0"/>
    <w:multiLevelType w:val="hybridMultilevel"/>
    <w:tmpl w:val="A6B26E94"/>
    <w:lvl w:ilvl="0" w:tplc="8D14C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A72ED"/>
    <w:multiLevelType w:val="hybridMultilevel"/>
    <w:tmpl w:val="06EAA306"/>
    <w:lvl w:ilvl="0" w:tplc="A07EB2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8634424"/>
    <w:multiLevelType w:val="hybridMultilevel"/>
    <w:tmpl w:val="D16E2A4C"/>
    <w:lvl w:ilvl="0" w:tplc="2D28C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2FB"/>
    <w:rsid w:val="000333C1"/>
    <w:rsid w:val="000500A8"/>
    <w:rsid w:val="000938E7"/>
    <w:rsid w:val="001026AD"/>
    <w:rsid w:val="001314D5"/>
    <w:rsid w:val="00150712"/>
    <w:rsid w:val="00176FA2"/>
    <w:rsid w:val="00194988"/>
    <w:rsid w:val="001A050E"/>
    <w:rsid w:val="001A7C25"/>
    <w:rsid w:val="001C693E"/>
    <w:rsid w:val="001E079C"/>
    <w:rsid w:val="00207FBD"/>
    <w:rsid w:val="002322F9"/>
    <w:rsid w:val="00243958"/>
    <w:rsid w:val="00264AB4"/>
    <w:rsid w:val="00282354"/>
    <w:rsid w:val="0030180E"/>
    <w:rsid w:val="00352478"/>
    <w:rsid w:val="003A1729"/>
    <w:rsid w:val="003B6F0F"/>
    <w:rsid w:val="003D3CD5"/>
    <w:rsid w:val="003E2053"/>
    <w:rsid w:val="004078BC"/>
    <w:rsid w:val="004E7AB6"/>
    <w:rsid w:val="0055754B"/>
    <w:rsid w:val="005D0561"/>
    <w:rsid w:val="006159BB"/>
    <w:rsid w:val="006F25DE"/>
    <w:rsid w:val="00711026"/>
    <w:rsid w:val="007173EA"/>
    <w:rsid w:val="008373EE"/>
    <w:rsid w:val="009D4CA4"/>
    <w:rsid w:val="009E304F"/>
    <w:rsid w:val="00A00F93"/>
    <w:rsid w:val="00BC50D6"/>
    <w:rsid w:val="00C12649"/>
    <w:rsid w:val="00C22EFB"/>
    <w:rsid w:val="00DC52FB"/>
    <w:rsid w:val="00F65FB2"/>
    <w:rsid w:val="00FB789C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40B98"/>
  <w15:chartTrackingRefBased/>
  <w15:docId w15:val="{FEA922D0-7764-334F-B270-67D70A3A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4D5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712"/>
    <w:pPr>
      <w:ind w:left="720"/>
      <w:contextualSpacing/>
    </w:pPr>
  </w:style>
  <w:style w:type="paragraph" w:styleId="a4">
    <w:name w:val="No Spacing"/>
    <w:uiPriority w:val="1"/>
    <w:qFormat/>
    <w:rsid w:val="00150712"/>
    <w:rPr>
      <w:kern w:val="0"/>
      <w:sz w:val="22"/>
      <w:szCs w:val="22"/>
      <w14:ligatures w14:val="none"/>
    </w:rPr>
  </w:style>
  <w:style w:type="character" w:customStyle="1" w:styleId="s17">
    <w:name w:val="s17"/>
    <w:basedOn w:val="a0"/>
    <w:rsid w:val="000333C1"/>
  </w:style>
  <w:style w:type="character" w:customStyle="1" w:styleId="apple-converted-space">
    <w:name w:val="apple-converted-space"/>
    <w:basedOn w:val="a0"/>
    <w:rsid w:val="000333C1"/>
  </w:style>
  <w:style w:type="paragraph" w:customStyle="1" w:styleId="ds-markdown-paragraph">
    <w:name w:val="ds-markdown-paragraph"/>
    <w:basedOn w:val="a"/>
    <w:rsid w:val="009D4CA4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9D4CA4"/>
    <w:rPr>
      <w:b/>
      <w:bCs/>
    </w:rPr>
  </w:style>
  <w:style w:type="paragraph" w:customStyle="1" w:styleId="1">
    <w:name w:val="Без интервала1"/>
    <w:qFormat/>
    <w:rsid w:val="0028235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Times New Roman" w:hAnsi="Calibri" w:cs="Calibri"/>
      <w:kern w:val="0"/>
      <w:sz w:val="22"/>
      <w:szCs w:val="22"/>
      <w:lang w:eastAsia="zh-CN"/>
      <w14:ligatures w14:val="none"/>
    </w:rPr>
  </w:style>
  <w:style w:type="paragraph" w:styleId="a6">
    <w:name w:val="Normal (Web)"/>
    <w:basedOn w:val="a"/>
    <w:uiPriority w:val="99"/>
    <w:unhideWhenUsed/>
    <w:rsid w:val="0030180E"/>
    <w:pPr>
      <w:spacing w:before="100" w:beforeAutospacing="1" w:after="100" w:afterAutospacing="1"/>
    </w:pPr>
  </w:style>
  <w:style w:type="paragraph" w:styleId="a7">
    <w:name w:val="footnote text"/>
    <w:basedOn w:val="a"/>
    <w:link w:val="a8"/>
    <w:uiPriority w:val="99"/>
    <w:unhideWhenUsed/>
    <w:rsid w:val="001A050E"/>
    <w:pPr>
      <w:spacing w:after="40"/>
      <w:jc w:val="both"/>
    </w:pPr>
    <w:rPr>
      <w:rFonts w:ascii="XO Thames" w:hAnsi="XO Thames"/>
      <w:color w:val="000000"/>
      <w:sz w:val="18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1A050E"/>
    <w:rPr>
      <w:rFonts w:ascii="XO Thames" w:eastAsia="Times New Roman" w:hAnsi="XO Thames" w:cs="Times New Roman"/>
      <w:color w:val="000000"/>
      <w:kern w:val="0"/>
      <w:sz w:val="18"/>
      <w:szCs w:val="20"/>
      <w:lang w:eastAsia="ru-RU"/>
      <w14:ligatures w14:val="none"/>
    </w:rPr>
  </w:style>
  <w:style w:type="character" w:styleId="a9">
    <w:name w:val="footnote reference"/>
    <w:basedOn w:val="a0"/>
    <w:uiPriority w:val="99"/>
    <w:unhideWhenUsed/>
    <w:rsid w:val="001A050E"/>
    <w:rPr>
      <w:vertAlign w:val="superscript"/>
    </w:rPr>
  </w:style>
  <w:style w:type="character" w:styleId="aa">
    <w:name w:val="Hyperlink"/>
    <w:basedOn w:val="a0"/>
    <w:uiPriority w:val="99"/>
    <w:unhideWhenUsed/>
    <w:rsid w:val="001A050E"/>
    <w:rPr>
      <w:color w:val="0563C1" w:themeColor="hyperlink"/>
      <w:u w:val="single"/>
    </w:rPr>
  </w:style>
  <w:style w:type="character" w:customStyle="1" w:styleId="Heading1Char">
    <w:name w:val="Heading 1 Char"/>
    <w:basedOn w:val="a0"/>
    <w:uiPriority w:val="9"/>
    <w:rsid w:val="006F25DE"/>
    <w:rPr>
      <w:rFonts w:ascii="Arial" w:eastAsia="Arial" w:hAnsi="Arial" w:cs="Arial"/>
      <w:sz w:val="40"/>
      <w:szCs w:val="40"/>
    </w:rPr>
  </w:style>
  <w:style w:type="character" w:customStyle="1" w:styleId="s11">
    <w:name w:val="s11"/>
    <w:basedOn w:val="a0"/>
    <w:rsid w:val="00243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3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5678</Words>
  <Characters>32368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Peredruk</dc:creator>
  <cp:keywords/>
  <dc:description/>
  <cp:lastModifiedBy> </cp:lastModifiedBy>
  <cp:revision>2</cp:revision>
  <dcterms:created xsi:type="dcterms:W3CDTF">2025-09-26T10:38:00Z</dcterms:created>
  <dcterms:modified xsi:type="dcterms:W3CDTF">2025-09-26T10:38:00Z</dcterms:modified>
</cp:coreProperties>
</file>